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1FE9B" w14:textId="77777777" w:rsidR="00F46E6B" w:rsidRPr="00C7168B" w:rsidRDefault="00F46E6B" w:rsidP="001A5F99">
      <w:pPr>
        <w:spacing w:after="0" w:line="360" w:lineRule="auto"/>
        <w:jc w:val="both"/>
        <w:rPr>
          <w:rFonts w:ascii="Verdana" w:hAnsi="Verdana" w:cs="Lao UI"/>
          <w:sz w:val="16"/>
          <w:szCs w:val="16"/>
        </w:rPr>
      </w:pPr>
    </w:p>
    <w:tbl>
      <w:tblPr>
        <w:tblStyle w:val="Tabela-Siatka"/>
        <w:tblW w:w="10429" w:type="dxa"/>
        <w:tblLayout w:type="fixed"/>
        <w:tblLook w:val="04A0" w:firstRow="1" w:lastRow="0" w:firstColumn="1" w:lastColumn="0" w:noHBand="0" w:noVBand="1"/>
      </w:tblPr>
      <w:tblGrid>
        <w:gridCol w:w="2555"/>
        <w:gridCol w:w="320"/>
        <w:gridCol w:w="328"/>
        <w:gridCol w:w="348"/>
        <w:gridCol w:w="348"/>
        <w:gridCol w:w="604"/>
        <w:gridCol w:w="349"/>
        <w:gridCol w:w="348"/>
        <w:gridCol w:w="348"/>
        <w:gridCol w:w="349"/>
        <w:gridCol w:w="337"/>
        <w:gridCol w:w="11"/>
        <w:gridCol w:w="328"/>
        <w:gridCol w:w="20"/>
        <w:gridCol w:w="200"/>
        <w:gridCol w:w="120"/>
        <w:gridCol w:w="29"/>
        <w:gridCol w:w="93"/>
        <w:gridCol w:w="219"/>
        <w:gridCol w:w="36"/>
        <w:gridCol w:w="299"/>
        <w:gridCol w:w="49"/>
        <w:gridCol w:w="286"/>
        <w:gridCol w:w="62"/>
        <w:gridCol w:w="273"/>
        <w:gridCol w:w="53"/>
        <w:gridCol w:w="23"/>
        <w:gridCol w:w="264"/>
        <w:gridCol w:w="60"/>
        <w:gridCol w:w="24"/>
        <w:gridCol w:w="258"/>
        <w:gridCol w:w="66"/>
        <w:gridCol w:w="24"/>
        <w:gridCol w:w="254"/>
        <w:gridCol w:w="95"/>
        <w:gridCol w:w="245"/>
        <w:gridCol w:w="103"/>
        <w:gridCol w:w="238"/>
        <w:gridCol w:w="110"/>
        <w:gridCol w:w="353"/>
      </w:tblGrid>
      <w:tr w:rsidR="00673FCB" w:rsidRPr="00C7168B" w14:paraId="47793CD2" w14:textId="77777777" w:rsidTr="004F528F">
        <w:trPr>
          <w:trHeight w:val="340"/>
        </w:trPr>
        <w:tc>
          <w:tcPr>
            <w:tcW w:w="320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34C16CCE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7168B">
              <w:object w:dxaOrig="8535" w:dyaOrig="9600" w14:anchorId="42B21E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45pt;height:40.3pt" o:ole="">
                  <v:imagedata r:id="rId9" o:title=""/>
                </v:shape>
                <o:OLEObject Type="Embed" ProgID="PBrush" ShapeID="_x0000_i1025" DrawAspect="Content" ObjectID="_1637573353" r:id="rId10"/>
              </w:object>
            </w:r>
          </w:p>
          <w:p w14:paraId="7B77F545" w14:textId="740BF6FA" w:rsidR="00DA03D9" w:rsidRPr="00C7168B" w:rsidRDefault="00DA03D9" w:rsidP="008059A6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7168B">
              <w:rPr>
                <w:rFonts w:ascii="Verdana" w:hAnsi="Verdana"/>
                <w:sz w:val="16"/>
                <w:szCs w:val="16"/>
              </w:rPr>
              <w:t>Rzeczpospolita Polska</w:t>
            </w:r>
          </w:p>
        </w:tc>
        <w:tc>
          <w:tcPr>
            <w:tcW w:w="3590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14:paraId="4409617C" w14:textId="7BA5A028" w:rsidR="00DA03D9" w:rsidRPr="00C7168B" w:rsidRDefault="005C02C2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 xml:space="preserve">JEDNOSTKA </w:t>
            </w:r>
            <w:r w:rsidR="00DA03D9" w:rsidRPr="00C7168B">
              <w:rPr>
                <w:rFonts w:ascii="Verdana" w:hAnsi="Verdana" w:cs="Lao UI"/>
                <w:b/>
                <w:sz w:val="16"/>
                <w:szCs w:val="16"/>
              </w:rPr>
              <w:t>DO KTÓRE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>J</w:t>
            </w:r>
            <w:r w:rsidR="00C9426D">
              <w:rPr>
                <w:rFonts w:ascii="Verdana" w:hAnsi="Verdana" w:cs="Lao UI"/>
                <w:b/>
                <w:sz w:val="16"/>
                <w:szCs w:val="16"/>
              </w:rPr>
              <w:t xml:space="preserve"> </w:t>
            </w:r>
            <w:r w:rsidR="00DA03D9" w:rsidRPr="00C7168B">
              <w:rPr>
                <w:rFonts w:ascii="Verdana" w:hAnsi="Verdana" w:cs="Lao UI"/>
                <w:b/>
                <w:sz w:val="16"/>
                <w:szCs w:val="16"/>
              </w:rPr>
              <w:t>KIERUJESZ WNIOSEK:</w:t>
            </w:r>
          </w:p>
          <w:p w14:paraId="36EDB0FB" w14:textId="55582A15" w:rsidR="00911C6F" w:rsidRPr="00C7168B" w:rsidRDefault="00911C6F" w:rsidP="00DA03D9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PAŃSTWOWE GOSPODARSTWO WODNE </w:t>
            </w:r>
          </w:p>
        </w:tc>
        <w:tc>
          <w:tcPr>
            <w:tcW w:w="2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57AB6C57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839AB" w14:textId="77777777" w:rsidR="00DA03D9" w:rsidRPr="00C7168B" w:rsidRDefault="00DA03D9" w:rsidP="00D269EA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SYMBOL/00/00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 xml:space="preserve"> / </w:t>
            </w:r>
            <w:r w:rsidR="00D269EA" w:rsidRPr="00C7168B">
              <w:rPr>
                <w:rFonts w:ascii="Verdana" w:hAnsi="Verdana" w:cs="Lao UI"/>
                <w:sz w:val="16"/>
                <w:szCs w:val="16"/>
              </w:rPr>
              <w:t>A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>dnotacje urzędu</w:t>
            </w:r>
          </w:p>
        </w:tc>
      </w:tr>
      <w:tr w:rsidR="00673FCB" w:rsidRPr="00C7168B" w14:paraId="3A26504F" w14:textId="77777777" w:rsidTr="004F528F">
        <w:trPr>
          <w:trHeight w:val="523"/>
        </w:trPr>
        <w:tc>
          <w:tcPr>
            <w:tcW w:w="3203" w:type="dxa"/>
            <w:gridSpan w:val="3"/>
            <w:vMerge/>
            <w:tcBorders>
              <w:left w:val="nil"/>
              <w:right w:val="nil"/>
            </w:tcBorders>
          </w:tcPr>
          <w:p w14:paraId="111F2D1E" w14:textId="033AEA4F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590" w:type="dxa"/>
            <w:gridSpan w:val="12"/>
            <w:vMerge/>
            <w:tcBorders>
              <w:left w:val="nil"/>
              <w:bottom w:val="single" w:sz="4" w:space="0" w:color="auto"/>
              <w:right w:val="nil"/>
            </w:tcBorders>
          </w:tcPr>
          <w:p w14:paraId="74128FCB" w14:textId="77777777" w:rsidR="00DA03D9" w:rsidRPr="00C7168B" w:rsidRDefault="00DA03D9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42" w:type="dxa"/>
            <w:gridSpan w:val="3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7234BEC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22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02442DF" w14:textId="77777777" w:rsidR="00DA03D9" w:rsidRPr="00C7168B" w:rsidRDefault="00DA03D9" w:rsidP="00DA03D9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1CB7F5CF" w14:textId="77777777" w:rsidTr="004F528F">
        <w:trPr>
          <w:trHeight w:val="219"/>
        </w:trPr>
        <w:tc>
          <w:tcPr>
            <w:tcW w:w="3203" w:type="dxa"/>
            <w:gridSpan w:val="3"/>
            <w:vMerge/>
            <w:tcBorders>
              <w:left w:val="nil"/>
              <w:right w:val="nil"/>
            </w:tcBorders>
          </w:tcPr>
          <w:p w14:paraId="6AE3C4BB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FF3890" w14:textId="59AED05E" w:rsidR="00DA03D9" w:rsidRPr="00C7168B" w:rsidRDefault="00911C6F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WODY POLSKIE – ZARZĄD ZLEWNI W ŁOWICZU</w:t>
            </w:r>
          </w:p>
        </w:tc>
        <w:tc>
          <w:tcPr>
            <w:tcW w:w="24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29C540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22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D811964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6F475C86" w14:textId="77777777" w:rsidTr="004F528F">
        <w:trPr>
          <w:trHeight w:val="219"/>
        </w:trPr>
        <w:tc>
          <w:tcPr>
            <w:tcW w:w="3203" w:type="dxa"/>
            <w:gridSpan w:val="3"/>
            <w:vMerge/>
            <w:tcBorders>
              <w:left w:val="nil"/>
              <w:right w:val="nil"/>
            </w:tcBorders>
          </w:tcPr>
          <w:p w14:paraId="585DCFED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EAD1D" w14:textId="22293D60" w:rsidR="00DA03D9" w:rsidRPr="00C7168B" w:rsidRDefault="00911C6F" w:rsidP="00911C6F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UL. NOWA 5  </w:t>
            </w:r>
          </w:p>
        </w:tc>
        <w:tc>
          <w:tcPr>
            <w:tcW w:w="2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43E83C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22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2311033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589C3F8C" w14:textId="77777777" w:rsidTr="004F528F">
        <w:trPr>
          <w:trHeight w:val="56"/>
        </w:trPr>
        <w:tc>
          <w:tcPr>
            <w:tcW w:w="320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FB58561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AA818" w14:textId="23245A7A" w:rsidR="00DA03D9" w:rsidRPr="00C7168B" w:rsidRDefault="00911C6F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99-400 ŁOWICZ</w:t>
            </w:r>
          </w:p>
        </w:tc>
        <w:tc>
          <w:tcPr>
            <w:tcW w:w="2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9F49A2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22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D88612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D58B2" w:rsidRPr="00C7168B" w14:paraId="6BF18A7D" w14:textId="77777777" w:rsidTr="004F528F">
        <w:tc>
          <w:tcPr>
            <w:tcW w:w="10429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C3FC" w14:textId="77777777" w:rsidR="005D58B2" w:rsidRPr="00C7168B" w:rsidRDefault="004E7CCC" w:rsidP="004E7CCC">
            <w:pPr>
              <w:spacing w:before="120" w:line="360" w:lineRule="auto"/>
              <w:jc w:val="center"/>
              <w:rPr>
                <w:rFonts w:ascii="Verdana" w:hAnsi="Verdana" w:cs="Lao UI"/>
                <w:b/>
                <w:sz w:val="24"/>
                <w:szCs w:val="24"/>
              </w:rPr>
            </w:pPr>
            <w:r>
              <w:rPr>
                <w:rFonts w:ascii="Verdana" w:hAnsi="Verdana" w:cs="Lao UI"/>
                <w:b/>
                <w:sz w:val="24"/>
                <w:szCs w:val="24"/>
              </w:rPr>
              <w:t>Zgłoszenie wodnoprawne</w:t>
            </w:r>
          </w:p>
        </w:tc>
      </w:tr>
      <w:tr w:rsidR="009A6D8D" w:rsidRPr="00C7168B" w14:paraId="315CCB2B" w14:textId="77777777" w:rsidTr="004F528F">
        <w:tc>
          <w:tcPr>
            <w:tcW w:w="10429" w:type="dxa"/>
            <w:gridSpan w:val="40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C5AC5A3" w14:textId="77777777" w:rsidR="009A6D8D" w:rsidRPr="00C7168B" w:rsidRDefault="006C131A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1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9A6D8D" w:rsidRPr="00C7168B">
              <w:rPr>
                <w:rFonts w:ascii="Verdana" w:hAnsi="Verdana" w:cs="Lao UI"/>
                <w:b/>
                <w:sz w:val="16"/>
                <w:szCs w:val="16"/>
              </w:rPr>
              <w:t>Instrukcja wypełnienia dokumentu</w:t>
            </w:r>
          </w:p>
        </w:tc>
      </w:tr>
      <w:tr w:rsidR="009A6D8D" w:rsidRPr="00C7168B" w14:paraId="5A0C80FF" w14:textId="77777777" w:rsidTr="004F528F">
        <w:tc>
          <w:tcPr>
            <w:tcW w:w="3203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FEAF900" w14:textId="39653D0A" w:rsidR="009A6D8D" w:rsidRPr="00C7168B" w:rsidRDefault="00A72C36" w:rsidP="008E133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9A6D8D" w:rsidRPr="00C7168B">
              <w:rPr>
                <w:rFonts w:ascii="Verdana" w:hAnsi="Verdana" w:cs="Lao UI"/>
                <w:sz w:val="16"/>
                <w:szCs w:val="16"/>
              </w:rPr>
              <w:t>1.</w:t>
            </w:r>
          </w:p>
        </w:tc>
        <w:tc>
          <w:tcPr>
            <w:tcW w:w="7226" w:type="dxa"/>
            <w:gridSpan w:val="37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045F60AD" w14:textId="5DC87440" w:rsidR="009A6D8D" w:rsidRPr="00C7168B" w:rsidRDefault="00DE0CDB" w:rsidP="00977D96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 w:rsidRPr="00DE0CDB">
              <w:rPr>
                <w:rFonts w:ascii="Verdana" w:hAnsi="Verdana" w:cs="Lao UI"/>
                <w:sz w:val="16"/>
                <w:szCs w:val="16"/>
              </w:rPr>
              <w:t xml:space="preserve">Zgłoszenie wodnoprawne złóż do </w:t>
            </w:r>
            <w:r w:rsidR="009E4373">
              <w:rPr>
                <w:rFonts w:ascii="Verdana" w:hAnsi="Verdana" w:cs="Lao UI"/>
                <w:sz w:val="16"/>
                <w:szCs w:val="16"/>
              </w:rPr>
              <w:t>nadzoru wodnego</w:t>
            </w:r>
            <w:r w:rsidR="00D31622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DE0CDB">
              <w:rPr>
                <w:rFonts w:ascii="Verdana" w:hAnsi="Verdana" w:cs="Lao UI"/>
                <w:sz w:val="16"/>
                <w:szCs w:val="16"/>
              </w:rPr>
              <w:t>właściwego</w:t>
            </w:r>
            <w:r w:rsidR="005376DA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5376DA" w:rsidRPr="005376DA">
              <w:rPr>
                <w:rFonts w:ascii="Verdana" w:hAnsi="Verdana"/>
                <w:sz w:val="16"/>
                <w:szCs w:val="16"/>
              </w:rPr>
              <w:t>miejscowo albo najbliższego dla zamierzonego korzystania z usług wodnych lub wykonywania urządzeń wodnych, lub innej działalności wymagającej zgody wodnoprawnej</w:t>
            </w:r>
            <w:r w:rsidRPr="005376DA">
              <w:rPr>
                <w:rFonts w:ascii="Verdana" w:hAnsi="Verdana" w:cs="Lao UI"/>
                <w:sz w:val="16"/>
                <w:szCs w:val="16"/>
              </w:rPr>
              <w:t xml:space="preserve">. </w:t>
            </w:r>
            <w:r w:rsidRPr="00DE0CDB">
              <w:rPr>
                <w:rFonts w:ascii="Verdana" w:hAnsi="Verdana" w:cs="Lao UI"/>
                <w:sz w:val="16"/>
                <w:szCs w:val="16"/>
              </w:rPr>
              <w:t xml:space="preserve">Jeżeli </w:t>
            </w:r>
            <w:r w:rsidR="005376DA">
              <w:rPr>
                <w:rFonts w:ascii="Verdana" w:hAnsi="Verdana" w:cs="Lao UI"/>
                <w:sz w:val="16"/>
                <w:szCs w:val="16"/>
              </w:rPr>
              <w:t>wnioskodawcą są W</w:t>
            </w:r>
            <w:r w:rsidR="00E00AB2">
              <w:rPr>
                <w:rFonts w:ascii="Verdana" w:hAnsi="Verdana" w:cs="Lao UI"/>
                <w:sz w:val="16"/>
                <w:szCs w:val="16"/>
              </w:rPr>
              <w:t>ody Polskie to wniosek złóż do M</w:t>
            </w:r>
            <w:r w:rsidR="005376DA">
              <w:rPr>
                <w:rFonts w:ascii="Verdana" w:hAnsi="Verdana" w:cs="Lao UI"/>
                <w:sz w:val="16"/>
                <w:szCs w:val="16"/>
              </w:rPr>
              <w:t xml:space="preserve">inistra </w:t>
            </w:r>
            <w:r w:rsidR="00E00AB2">
              <w:rPr>
                <w:rFonts w:ascii="Verdana" w:hAnsi="Verdana" w:cs="Lao UI"/>
                <w:sz w:val="16"/>
                <w:szCs w:val="16"/>
              </w:rPr>
              <w:t xml:space="preserve">Gospodarki </w:t>
            </w:r>
            <w:r w:rsidR="00977D96">
              <w:rPr>
                <w:rFonts w:ascii="Verdana" w:hAnsi="Verdana" w:cs="Lao UI"/>
                <w:sz w:val="16"/>
                <w:szCs w:val="16"/>
              </w:rPr>
              <w:t xml:space="preserve">Morskiej </w:t>
            </w:r>
            <w:r w:rsidR="00E00AB2">
              <w:rPr>
                <w:rFonts w:ascii="Verdana" w:hAnsi="Verdana" w:cs="Lao UI"/>
                <w:sz w:val="16"/>
                <w:szCs w:val="16"/>
              </w:rPr>
              <w:t>i Żeglugi Śródlądowej</w:t>
            </w:r>
            <w:r w:rsidR="005376DA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422164" w:rsidRPr="00C7168B" w14:paraId="22C4670C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A0A9" w14:textId="67BADF50" w:rsidR="00422164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422164" w:rsidRPr="00C7168B">
              <w:rPr>
                <w:rFonts w:ascii="Verdana" w:hAnsi="Verdana" w:cs="Lao UI"/>
                <w:sz w:val="16"/>
                <w:szCs w:val="16"/>
              </w:rPr>
              <w:t>2.</w:t>
            </w: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94E10" w14:textId="77777777" w:rsidR="00422164" w:rsidRPr="00C7168B" w:rsidRDefault="005758A5" w:rsidP="005758A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Wypełnij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WIELKIMI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literami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8E1331" w:rsidRPr="00C7168B" w14:paraId="459B3A0A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209C8" w14:textId="2A7F7511" w:rsidR="008E1331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3.</w:t>
            </w: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E2701" w14:textId="77777777" w:rsidR="008E1331" w:rsidRPr="00C7168B" w:rsidRDefault="008E1331" w:rsidP="0042216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Pola wyboru oznaczaj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310" w:dyaOrig="2415" w14:anchorId="464D229C">
                <v:shape id="_x0000_i1026" type="#_x0000_t75" style="width:12.9pt;height:13.45pt" o:ole="">
                  <v:imagedata r:id="rId11" o:title=""/>
                </v:shape>
                <o:OLEObject Type="Embed" ProgID="PBrush" ShapeID="_x0000_i1026" DrawAspect="Content" ObjectID="_1637573354" r:id="rId12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235" w:dyaOrig="2430" w14:anchorId="18358FA5">
                <v:shape id="_x0000_i1027" type="#_x0000_t75" style="width:13.45pt;height:14.5pt" o:ole="">
                  <v:imagedata r:id="rId13" o:title=""/>
                </v:shape>
                <o:OLEObject Type="Embed" ProgID="PBrush" ShapeID="_x0000_i1027" DrawAspect="Content" ObjectID="_1637573355" r:id="rId14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16D72" w:rsidRPr="00C7168B" w14:paraId="04D7BBD8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E61F4" w14:textId="3E4EA612" w:rsidR="00516D72" w:rsidRPr="00C7168B" w:rsidRDefault="00A72C36" w:rsidP="009A6D8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4</w:t>
            </w:r>
            <w:r w:rsidR="00516D72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15D0C30E" w14:textId="052C62ED" w:rsidR="0045446F" w:rsidRPr="00C7168B" w:rsidRDefault="00516D7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Wypełniaj kolorem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czarnym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niebieskim</w:t>
            </w:r>
            <w:r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F63530" w:rsidRPr="00C7168B" w14:paraId="40734D83" w14:textId="77777777" w:rsidTr="004F528F">
        <w:trPr>
          <w:trHeight w:val="443"/>
        </w:trPr>
        <w:tc>
          <w:tcPr>
            <w:tcW w:w="10429" w:type="dxa"/>
            <w:gridSpan w:val="40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34DF315" w14:textId="0AF30760" w:rsidR="00F63530" w:rsidRPr="00C7168B" w:rsidRDefault="006C131A" w:rsidP="00977D96">
            <w:pPr>
              <w:spacing w:before="120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F63530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AB3969" w:rsidRPr="00845D62">
              <w:rPr>
                <w:rFonts w:ascii="Verdana" w:hAnsi="Verdana" w:cs="Lao UI"/>
                <w:b/>
                <w:sz w:val="16"/>
                <w:szCs w:val="16"/>
              </w:rPr>
              <w:t>Oznaczenie zakładu dokonującego zgłoszenia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 (</w:t>
            </w:r>
            <w:r w:rsidR="00AB3969">
              <w:rPr>
                <w:rFonts w:ascii="Verdana" w:hAnsi="Verdana" w:cs="Lao UI"/>
                <w:i/>
                <w:sz w:val="16"/>
                <w:szCs w:val="16"/>
              </w:rPr>
              <w:t>p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rzez z</w:t>
            </w:r>
            <w:r w:rsidR="00F40201">
              <w:rPr>
                <w:rFonts w:ascii="Verdana" w:hAnsi="Verdana" w:cs="Lao UI"/>
                <w:i/>
                <w:sz w:val="16"/>
                <w:szCs w:val="16"/>
              </w:rPr>
              <w:t xml:space="preserve">akład należy rozumieć podmioty, 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czyli np. osob</w:t>
            </w:r>
            <w:r w:rsidR="00F40201">
              <w:rPr>
                <w:rFonts w:ascii="Verdana" w:hAnsi="Verdana" w:cs="Lao UI"/>
                <w:i/>
                <w:sz w:val="16"/>
                <w:szCs w:val="16"/>
              </w:rPr>
              <w:t xml:space="preserve">y fizyczne lub przedsiębiorców, </w:t>
            </w:r>
            <w:r w:rsidR="00A72C36">
              <w:rPr>
                <w:rFonts w:ascii="Verdana" w:hAnsi="Verdana" w:cs="Lao UI"/>
                <w:i/>
                <w:sz w:val="16"/>
                <w:szCs w:val="16"/>
              </w:rPr>
              <w:t>wykonujące</w:t>
            </w:r>
            <w:r w:rsidR="00AC10B9">
              <w:rPr>
                <w:rFonts w:ascii="Verdana" w:hAnsi="Verdana" w:cs="Lao UI"/>
                <w:i/>
                <w:sz w:val="16"/>
                <w:szCs w:val="16"/>
              </w:rPr>
              <w:t xml:space="preserve"> urządzenia wodne, korzystające z wó</w:t>
            </w:r>
            <w:r w:rsidR="00977D96">
              <w:rPr>
                <w:rFonts w:ascii="Verdana" w:hAnsi="Verdana" w:cs="Lao UI"/>
                <w:i/>
                <w:sz w:val="16"/>
                <w:szCs w:val="16"/>
              </w:rPr>
              <w:t>d lub wykonujące inne czynności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)</w:t>
            </w:r>
          </w:p>
        </w:tc>
      </w:tr>
      <w:tr w:rsidR="004D50F4" w:rsidRPr="00C7168B" w14:paraId="59DA3380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2716F1C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right w:val="nil"/>
            </w:tcBorders>
          </w:tcPr>
          <w:p w14:paraId="74C05AD0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right w:val="nil"/>
            </w:tcBorders>
          </w:tcPr>
          <w:p w14:paraId="1268CF02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F63530" w:rsidRPr="00C7168B" w14:paraId="407E1C6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22F6A30C" w14:textId="77777777" w:rsidR="00F63530" w:rsidRPr="00C7168B" w:rsidRDefault="00E65481" w:rsidP="00AB396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 i nazwisko</w:t>
            </w:r>
            <w:r w:rsidR="00AB3969">
              <w:rPr>
                <w:rFonts w:ascii="Verdana" w:hAnsi="Verdana" w:cs="Lao UI"/>
                <w:sz w:val="16"/>
                <w:szCs w:val="16"/>
              </w:rPr>
              <w:t xml:space="preserve"> / nazwa zakładu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6AD9CC43" w14:textId="57CC8E7C" w:rsidR="00965506" w:rsidRPr="00ED141C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Powiatowy Zarząd Dróg i Transportu</w:t>
            </w:r>
          </w:p>
        </w:tc>
      </w:tr>
      <w:tr w:rsidR="008F0E80" w:rsidRPr="00C7168B" w14:paraId="321348F1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565A1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nil"/>
              <w:bottom w:val="single" w:sz="24" w:space="0" w:color="auto"/>
              <w:right w:val="nil"/>
            </w:tcBorders>
          </w:tcPr>
          <w:p w14:paraId="6CE897C5" w14:textId="57E97203" w:rsidR="008F0E80" w:rsidRPr="00C7168B" w:rsidRDefault="00A72C36" w:rsidP="008F55B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1. </w:t>
            </w:r>
            <w:r w:rsidR="008F0E80" w:rsidRPr="00C7168B">
              <w:rPr>
                <w:rFonts w:ascii="Verdana" w:hAnsi="Verdana" w:cs="Lao UI"/>
                <w:b/>
                <w:sz w:val="16"/>
                <w:szCs w:val="16"/>
              </w:rPr>
              <w:t>Adres siedziby lub miejsca zamieszkania</w:t>
            </w:r>
          </w:p>
        </w:tc>
      </w:tr>
      <w:tr w:rsidR="008F0E80" w:rsidRPr="00C7168B" w14:paraId="4801D0DC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22071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24" w:space="0" w:color="auto"/>
              <w:left w:val="nil"/>
              <w:right w:val="nil"/>
            </w:tcBorders>
          </w:tcPr>
          <w:p w14:paraId="06034F31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F0E80" w:rsidRPr="00C7168B" w14:paraId="75501D45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08B65B65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7226" w:type="dxa"/>
            <w:gridSpan w:val="37"/>
          </w:tcPr>
          <w:p w14:paraId="56DCF281" w14:textId="073F800E" w:rsidR="008F0E80" w:rsidRPr="00ED141C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Łowicz</w:t>
            </w:r>
          </w:p>
        </w:tc>
      </w:tr>
      <w:tr w:rsidR="004D50F4" w:rsidRPr="00C7168B" w14:paraId="73C2A10C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FDB2D" w14:textId="76F00D85" w:rsidR="008F0E80" w:rsidRPr="00C7168B" w:rsidRDefault="00ED141C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Ul. </w:t>
            </w:r>
          </w:p>
        </w:tc>
        <w:tc>
          <w:tcPr>
            <w:tcW w:w="3590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4D08119B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single" w:sz="4" w:space="0" w:color="auto"/>
              <w:right w:val="nil"/>
            </w:tcBorders>
          </w:tcPr>
          <w:p w14:paraId="4998535B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F5592" w:rsidRPr="00C7168B" w14:paraId="0A443764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0CA94525" w14:textId="77777777" w:rsidR="00BF5592" w:rsidRPr="00C7168B" w:rsidRDefault="00BF5592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  <w:right w:val="single" w:sz="4" w:space="0" w:color="auto"/>
            </w:tcBorders>
          </w:tcPr>
          <w:p w14:paraId="54CE529D" w14:textId="31E71BDA" w:rsidR="00BF5592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 xml:space="preserve">Jana Pawła II </w:t>
            </w:r>
          </w:p>
        </w:tc>
      </w:tr>
      <w:tr w:rsidR="004D50F4" w:rsidRPr="00C7168B" w14:paraId="0E27EE33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DAF72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bottom w:val="nil"/>
              <w:right w:val="nil"/>
            </w:tcBorders>
          </w:tcPr>
          <w:p w14:paraId="0610AA7E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nil"/>
              <w:right w:val="nil"/>
            </w:tcBorders>
          </w:tcPr>
          <w:p w14:paraId="486963D6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528F" w:rsidRPr="00C7168B" w14:paraId="723A56DC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2CE9CBC2" w14:textId="77777777" w:rsidR="004F528F" w:rsidRPr="00C7168B" w:rsidRDefault="004F528F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91EB" w14:textId="4A5C3E6C" w:rsidR="004F528F" w:rsidRPr="004F528F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4F528F">
              <w:rPr>
                <w:rFonts w:ascii="Verdana" w:hAnsi="Verdana" w:cs="Lao UI"/>
                <w:b/>
                <w:sz w:val="20"/>
                <w:szCs w:val="16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9FF1" w14:textId="03AE6BDC" w:rsidR="004F528F" w:rsidRPr="004F528F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4F528F">
              <w:rPr>
                <w:rFonts w:ascii="Verdana" w:hAnsi="Verdana" w:cs="Lao UI"/>
                <w:b/>
                <w:sz w:val="20"/>
                <w:szCs w:val="16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A389" w14:textId="46412DC8" w:rsidR="004F528F" w:rsidRPr="004F528F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4F528F">
              <w:rPr>
                <w:rFonts w:ascii="Verdana" w:hAnsi="Verdana" w:cs="Lao UI"/>
                <w:b/>
                <w:sz w:val="20"/>
                <w:szCs w:val="16"/>
              </w:rPr>
              <w:t>3</w:t>
            </w:r>
            <w:r>
              <w:rPr>
                <w:rFonts w:ascii="Verdana" w:hAnsi="Verdana" w:cs="Lao UI"/>
                <w:b/>
                <w:sz w:val="20"/>
                <w:szCs w:val="16"/>
              </w:rPr>
              <w:t>/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A772" w14:textId="3B2C952C" w:rsidR="004F528F" w:rsidRPr="004F528F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4F528F">
              <w:rPr>
                <w:rFonts w:ascii="Verdana" w:hAnsi="Verdana" w:cs="Lao UI"/>
                <w:b/>
                <w:sz w:val="20"/>
                <w:szCs w:val="16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A7BD" w14:textId="6051EB52" w:rsidR="004F528F" w:rsidRPr="004F528F" w:rsidRDefault="004F528F" w:rsidP="004F528F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4F528F">
              <w:rPr>
                <w:rFonts w:ascii="Verdana" w:hAnsi="Verdana" w:cs="Lao UI"/>
                <w:b/>
                <w:sz w:val="20"/>
                <w:szCs w:val="16"/>
              </w:rPr>
              <w:t>7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EA14" w14:textId="34607C58" w:rsidR="004F528F" w:rsidRPr="004F528F" w:rsidRDefault="004F528F" w:rsidP="004F528F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5</w:t>
            </w:r>
          </w:p>
        </w:tc>
        <w:tc>
          <w:tcPr>
            <w:tcW w:w="2711" w:type="dxa"/>
            <w:gridSpan w:val="16"/>
            <w:tcBorders>
              <w:top w:val="nil"/>
              <w:bottom w:val="nil"/>
              <w:right w:val="single" w:sz="4" w:space="0" w:color="auto"/>
            </w:tcBorders>
          </w:tcPr>
          <w:p w14:paraId="4BCDFB2C" w14:textId="77777777" w:rsidR="004F528F" w:rsidRPr="00C7168B" w:rsidRDefault="004F528F" w:rsidP="000B0665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B534" w14:textId="2C8087DE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D26" w14:textId="59E91A47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1BCD" w14:textId="5EA1EC55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6EDF" w14:textId="04F47138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5454" w14:textId="30A819E2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2E6" w14:textId="3BF5B0D8" w:rsidR="004F528F" w:rsidRPr="00C7168B" w:rsidRDefault="004F528F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</w:tr>
      <w:tr w:rsidR="004D50F4" w:rsidRPr="00C7168B" w14:paraId="62351C0C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336CC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FA1A22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6DC96503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97B6D7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81F138" w14:textId="77777777" w:rsidR="00997697" w:rsidRPr="00C7168B" w:rsidRDefault="00997697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CAA8" w14:textId="5B8E1BB8" w:rsidR="00997697" w:rsidRPr="00ED141C" w:rsidRDefault="00ED141C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ED141C">
              <w:rPr>
                <w:rFonts w:ascii="Verdana" w:hAnsi="Verdana" w:cs="Lao UI"/>
                <w:b/>
                <w:sz w:val="20"/>
                <w:szCs w:val="16"/>
              </w:rPr>
              <w:t>9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7CA7" w14:textId="304ACCC8" w:rsidR="00997697" w:rsidRPr="00ED141C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9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E28B" w14:textId="77777777" w:rsidR="00997697" w:rsidRPr="00C7168B" w:rsidRDefault="000175CB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BA19" w14:textId="2C2D6FF0" w:rsidR="00997697" w:rsidRPr="00ED141C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4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357C" w14:textId="46FBCBE1" w:rsidR="00997697" w:rsidRPr="00ED141C" w:rsidRDefault="004F528F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BF2C" w14:textId="428DEC3E" w:rsidR="00997697" w:rsidRPr="00ED141C" w:rsidRDefault="00ED141C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r w:rsidRPr="00ED141C">
              <w:rPr>
                <w:rFonts w:ascii="Verdana" w:hAnsi="Verdana" w:cs="Lao UI"/>
                <w:b/>
                <w:sz w:val="20"/>
                <w:szCs w:val="16"/>
              </w:rPr>
              <w:t>0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DCED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A047EAB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C564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72B80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CA670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07D4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B347F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B5DE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2D54D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DA1AB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00DE4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1A578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5A491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71C7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4DA7998D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2B06A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6B1F8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7763A4E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0539" w:rsidRPr="00C7168B" w14:paraId="2E1E796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1BAA08C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7226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14:paraId="5FADEB08" w14:textId="5E3CAF16" w:rsidR="00390539" w:rsidRPr="00C7168B" w:rsidRDefault="00911C6F" w:rsidP="00911C6F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20"/>
                <w:szCs w:val="16"/>
              </w:rPr>
              <w:t>99-400 Łowicz</w:t>
            </w:r>
          </w:p>
        </w:tc>
      </w:tr>
      <w:tr w:rsidR="008F55B6" w:rsidRPr="00C7168B" w14:paraId="1BA0933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37885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nil"/>
              <w:bottom w:val="single" w:sz="24" w:space="0" w:color="auto"/>
              <w:right w:val="nil"/>
            </w:tcBorders>
          </w:tcPr>
          <w:p w14:paraId="05D370F1" w14:textId="5E7F1DCF" w:rsidR="008F55B6" w:rsidRPr="00C7168B" w:rsidRDefault="00A72C36" w:rsidP="008C1DA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2. </w:t>
            </w:r>
            <w:r w:rsidR="008F55B6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Dane kontaktowe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106AD3" w:rsidRPr="00106AD3">
              <w:rPr>
                <w:rFonts w:ascii="Verdana" w:hAnsi="Verdana" w:cs="Lao UI"/>
                <w:i/>
                <w:sz w:val="16"/>
                <w:szCs w:val="16"/>
              </w:rPr>
              <w:t xml:space="preserve"> (pole nieobowiązkowe)</w:t>
            </w:r>
          </w:p>
        </w:tc>
      </w:tr>
      <w:tr w:rsidR="004D50F4" w:rsidRPr="00C7168B" w14:paraId="5953E514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D3BC9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right w:val="nil"/>
            </w:tcBorders>
          </w:tcPr>
          <w:p w14:paraId="1A2B89CE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right w:val="nil"/>
            </w:tcBorders>
          </w:tcPr>
          <w:p w14:paraId="13525A03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084D104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02880EC1" w14:textId="77777777" w:rsidR="00703DBC" w:rsidRPr="00C7168B" w:rsidRDefault="00703DBC" w:rsidP="000175CB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38AAB777" w14:textId="2B95C964" w:rsidR="00703DBC" w:rsidRPr="00C7168B" w:rsidRDefault="00FB4783" w:rsidP="004F528F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FB4783">
              <w:rPr>
                <w:rFonts w:ascii="Verdana" w:hAnsi="Verdana" w:cs="Lao UI"/>
                <w:b/>
                <w:sz w:val="20"/>
                <w:szCs w:val="16"/>
              </w:rPr>
              <w:t xml:space="preserve">+48 46 </w:t>
            </w:r>
            <w:r w:rsidR="004F528F">
              <w:rPr>
                <w:rFonts w:ascii="Verdana" w:hAnsi="Verdana" w:cs="Lao UI"/>
                <w:b/>
                <w:sz w:val="20"/>
                <w:szCs w:val="16"/>
              </w:rPr>
              <w:t>837 22 47</w:t>
            </w:r>
          </w:p>
        </w:tc>
      </w:tr>
      <w:tr w:rsidR="004D50F4" w:rsidRPr="00C7168B" w14:paraId="7AE3ACB4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709B5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right w:val="nil"/>
            </w:tcBorders>
          </w:tcPr>
          <w:p w14:paraId="64BC0CEA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right w:val="nil"/>
            </w:tcBorders>
          </w:tcPr>
          <w:p w14:paraId="1D4854A3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001520A1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0B657E23" w14:textId="77777777" w:rsidR="00703DBC" w:rsidRPr="00C7168B" w:rsidRDefault="00703DBC" w:rsidP="000175CB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>Adres poczty elektronicznej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4FA4CB39" w14:textId="777010A9" w:rsidR="00703DBC" w:rsidRPr="00ED141C" w:rsidRDefault="0090638C" w:rsidP="009A6D8D">
            <w:pPr>
              <w:spacing w:before="120" w:line="360" w:lineRule="auto"/>
              <w:rPr>
                <w:rFonts w:ascii="Verdana" w:hAnsi="Verdana" w:cs="Lao UI"/>
                <w:b/>
                <w:sz w:val="20"/>
                <w:szCs w:val="16"/>
              </w:rPr>
            </w:pPr>
            <w:hyperlink r:id="rId15" w:history="1">
              <w:r w:rsidR="004F528F" w:rsidRPr="004F528F">
                <w:rPr>
                  <w:rFonts w:ascii="Verdana" w:hAnsi="Verdana" w:cs="Lao UI"/>
                  <w:b/>
                  <w:sz w:val="20"/>
                  <w:szCs w:val="16"/>
                </w:rPr>
                <w:t>sekretariat@pzdit.lowicz.pl</w:t>
              </w:r>
            </w:hyperlink>
          </w:p>
        </w:tc>
      </w:tr>
      <w:tr w:rsidR="00AE6217" w:rsidRPr="00C7168B" w14:paraId="36202311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16893" w14:textId="77777777" w:rsidR="00AE6217" w:rsidRPr="00C7168B" w:rsidRDefault="00AE621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7665B00F" w14:textId="3FE78AE2" w:rsidR="00AE6217" w:rsidRPr="00C7168B" w:rsidRDefault="00A72C36" w:rsidP="008C1DA6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AE6217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Adres korespondencyjny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831FE9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 xml:space="preserve">(należy wypełnić jeśli jest inny niż </w:t>
            </w:r>
            <w:r w:rsidR="0062158F" w:rsidRPr="00C7168B">
              <w:rPr>
                <w:rFonts w:ascii="Verdana" w:hAnsi="Verdana" w:cs="Lao UI"/>
                <w:i/>
                <w:sz w:val="16"/>
                <w:szCs w:val="16"/>
              </w:rPr>
              <w:t>wskazany po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>wyżej)</w:t>
            </w:r>
          </w:p>
        </w:tc>
      </w:tr>
      <w:tr w:rsidR="00831FE9" w:rsidRPr="00C7168B" w14:paraId="68DF69B0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E0125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nil"/>
              <w:right w:val="nil"/>
            </w:tcBorders>
          </w:tcPr>
          <w:p w14:paraId="0AAEA43D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743A888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5DE6613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7226" w:type="dxa"/>
            <w:gridSpan w:val="37"/>
          </w:tcPr>
          <w:p w14:paraId="6A2DA5B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21AA28AB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3E42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38A5836A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single" w:sz="4" w:space="0" w:color="auto"/>
              <w:right w:val="nil"/>
            </w:tcBorders>
          </w:tcPr>
          <w:p w14:paraId="40AF5705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2E696271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17E6F766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lastRenderedPageBreak/>
              <w:t>Ulica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  <w:right w:val="single" w:sz="4" w:space="0" w:color="auto"/>
            </w:tcBorders>
          </w:tcPr>
          <w:p w14:paraId="12ADBE47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755A437D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F248D1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bottom w:val="nil"/>
              <w:right w:val="nil"/>
            </w:tcBorders>
          </w:tcPr>
          <w:p w14:paraId="38E0438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nil"/>
              <w:right w:val="nil"/>
            </w:tcBorders>
          </w:tcPr>
          <w:p w14:paraId="0E8A93F1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0A91" w:rsidRPr="00C7168B" w14:paraId="778E0EAE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22DC026E" w14:textId="77777777" w:rsidR="00670A91" w:rsidRPr="00C7168B" w:rsidRDefault="00670A91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FEB7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9AA2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FEE9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041D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3B7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135" w:type="dxa"/>
            <w:gridSpan w:val="19"/>
            <w:tcBorders>
              <w:top w:val="nil"/>
              <w:bottom w:val="nil"/>
              <w:right w:val="single" w:sz="4" w:space="0" w:color="auto"/>
            </w:tcBorders>
          </w:tcPr>
          <w:p w14:paraId="1F7E2B87" w14:textId="77777777" w:rsidR="00670A91" w:rsidRPr="00C7168B" w:rsidRDefault="00670A91" w:rsidP="00670A9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AEC9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3F91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82C1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139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E31E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FAC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12FDA0EA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62811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right w:val="nil"/>
            </w:tcBorders>
          </w:tcPr>
          <w:p w14:paraId="75CBDB94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right w:val="nil"/>
            </w:tcBorders>
          </w:tcPr>
          <w:p w14:paraId="28B3C0F1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6665F3B9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712EFC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1C864731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73FF2F7E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3E0A3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right w:val="nil"/>
            </w:tcBorders>
          </w:tcPr>
          <w:p w14:paraId="770DC4A6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right w:val="nil"/>
            </w:tcBorders>
          </w:tcPr>
          <w:p w14:paraId="663E02D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7B8EDFB0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FCDE29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387BAC54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B19E3" w:rsidRPr="00C7168B" w14:paraId="2FF467E1" w14:textId="77777777" w:rsidTr="004F528F">
        <w:tc>
          <w:tcPr>
            <w:tcW w:w="10429" w:type="dxa"/>
            <w:gridSpan w:val="40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3286696" w14:textId="77777777" w:rsidR="006B19E3" w:rsidRPr="00AB3969" w:rsidRDefault="006B19E3" w:rsidP="00C5474E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AB3969">
              <w:rPr>
                <w:rFonts w:ascii="Verdana" w:hAnsi="Verdana" w:cs="Lao UI"/>
                <w:b/>
                <w:sz w:val="16"/>
                <w:szCs w:val="16"/>
              </w:rPr>
              <w:t>3. Treść z</w:t>
            </w:r>
            <w:r w:rsidR="00C5474E">
              <w:rPr>
                <w:rFonts w:ascii="Verdana" w:hAnsi="Verdana" w:cs="Lao UI"/>
                <w:b/>
                <w:sz w:val="16"/>
                <w:szCs w:val="16"/>
              </w:rPr>
              <w:t>głoszenia</w:t>
            </w:r>
          </w:p>
        </w:tc>
      </w:tr>
      <w:tr w:rsidR="00983959" w:rsidRPr="00C7168B" w14:paraId="2EE3BE44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1DEFB" w14:textId="77777777" w:rsidR="00983959" w:rsidRPr="00C7168B" w:rsidRDefault="009839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0141E85" w14:textId="02534F6D" w:rsidR="00983959" w:rsidRPr="00C7168B" w:rsidRDefault="00A72C36" w:rsidP="00977D96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3.</w:t>
            </w:r>
            <w:r w:rsidR="00983959" w:rsidRPr="00C7168B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="00BF7D3D"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BF7D3D" w:rsidRPr="00B445B9">
              <w:rPr>
                <w:rFonts w:ascii="Verdana" w:hAnsi="Verdana"/>
                <w:b/>
                <w:sz w:val="16"/>
                <w:szCs w:val="16"/>
              </w:rPr>
              <w:t>el planowanych do wykonania czynności, robót, lub urządzeń wodnych</w:t>
            </w:r>
            <w:r w:rsidR="00BF7D3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F7D3D" w:rsidRPr="00BF7D3D">
              <w:rPr>
                <w:rFonts w:ascii="Verdana" w:hAnsi="Verdana"/>
                <w:i/>
                <w:sz w:val="16"/>
                <w:szCs w:val="16"/>
              </w:rPr>
              <w:t xml:space="preserve">(należy </w:t>
            </w:r>
            <w:r w:rsidR="00BF7D3D">
              <w:rPr>
                <w:rFonts w:ascii="Verdana" w:hAnsi="Verdana"/>
                <w:i/>
                <w:sz w:val="16"/>
                <w:szCs w:val="16"/>
              </w:rPr>
              <w:t>zaznaczyć</w:t>
            </w:r>
            <w:r w:rsidR="00BF7D3D" w:rsidRPr="00BF7D3D">
              <w:rPr>
                <w:rFonts w:ascii="Verdana" w:hAnsi="Verdana"/>
                <w:i/>
                <w:sz w:val="16"/>
                <w:szCs w:val="16"/>
              </w:rPr>
              <w:t xml:space="preserve"> jeden</w:t>
            </w:r>
            <w:r w:rsidR="000F5D87">
              <w:rPr>
                <w:rFonts w:ascii="Verdana" w:hAnsi="Verdana"/>
                <w:i/>
                <w:sz w:val="16"/>
                <w:szCs w:val="16"/>
              </w:rPr>
              <w:t>; w przypadku</w:t>
            </w:r>
            <w:r w:rsidR="004F02E6">
              <w:rPr>
                <w:rFonts w:ascii="Verdana" w:hAnsi="Verdana"/>
                <w:i/>
                <w:sz w:val="16"/>
                <w:szCs w:val="16"/>
              </w:rPr>
              <w:t>,</w:t>
            </w:r>
            <w:r w:rsidR="000F5D87">
              <w:rPr>
                <w:rFonts w:ascii="Verdana" w:hAnsi="Verdana"/>
                <w:i/>
                <w:sz w:val="16"/>
                <w:szCs w:val="16"/>
              </w:rPr>
              <w:t xml:space="preserve"> gdy planowane jest wykonanie </w:t>
            </w:r>
            <w:r w:rsidR="00481D11">
              <w:rPr>
                <w:rFonts w:ascii="Verdana" w:hAnsi="Verdana"/>
                <w:i/>
                <w:sz w:val="16"/>
                <w:szCs w:val="16"/>
              </w:rPr>
              <w:t xml:space="preserve">dwóch lub więcej przedsięwzięć wskazanych </w:t>
            </w:r>
            <w:r w:rsidR="00977D96">
              <w:rPr>
                <w:rFonts w:ascii="Verdana" w:hAnsi="Verdana"/>
                <w:i/>
                <w:sz w:val="16"/>
                <w:szCs w:val="16"/>
              </w:rPr>
              <w:t xml:space="preserve">poniżej </w:t>
            </w:r>
            <w:r w:rsidR="00481D11">
              <w:rPr>
                <w:rFonts w:ascii="Verdana" w:hAnsi="Verdana"/>
                <w:i/>
                <w:sz w:val="16"/>
                <w:szCs w:val="16"/>
              </w:rPr>
              <w:t xml:space="preserve">w podpunktach 1, 9 i 10, </w:t>
            </w:r>
            <w:r w:rsidR="004F02E6">
              <w:rPr>
                <w:rFonts w:ascii="Verdana" w:hAnsi="Verdana"/>
                <w:i/>
                <w:sz w:val="16"/>
                <w:szCs w:val="16"/>
              </w:rPr>
              <w:t xml:space="preserve">informację na ten temat należy ująć w punkcie </w:t>
            </w:r>
            <w:r w:rsidR="004F02E6" w:rsidRPr="00B33367">
              <w:rPr>
                <w:rFonts w:ascii="Verdana" w:hAnsi="Verdana"/>
                <w:b/>
                <w:i/>
                <w:sz w:val="16"/>
                <w:szCs w:val="16"/>
              </w:rPr>
              <w:t>3</w:t>
            </w:r>
            <w:r w:rsidR="00977D96">
              <w:rPr>
                <w:rFonts w:ascii="Verdana" w:hAnsi="Verdana"/>
                <w:b/>
                <w:i/>
                <w:sz w:val="16"/>
                <w:szCs w:val="16"/>
              </w:rPr>
              <w:t>.3</w:t>
            </w:r>
            <w:r w:rsidR="00481D11" w:rsidRPr="00B3336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="008A6F25" w:rsidRPr="00B33367">
              <w:rPr>
                <w:rFonts w:ascii="Verdana" w:hAnsi="Verdana"/>
                <w:b/>
                <w:i/>
                <w:sz w:val="16"/>
                <w:szCs w:val="16"/>
              </w:rPr>
              <w:t>Opis wykonywanych robót oraz podstawowe parametry charakteryzujące planowane roboty i warunki ich wykonania</w:t>
            </w:r>
            <w:r w:rsidR="00620CF1">
              <w:rPr>
                <w:rFonts w:ascii="Verdana" w:hAnsi="Verdana"/>
                <w:b/>
                <w:i/>
                <w:sz w:val="16"/>
                <w:szCs w:val="16"/>
              </w:rPr>
              <w:t>,</w:t>
            </w:r>
            <w:r w:rsidR="008A6F25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481D11">
              <w:rPr>
                <w:rFonts w:ascii="Verdana" w:hAnsi="Verdana"/>
                <w:i/>
                <w:sz w:val="16"/>
                <w:szCs w:val="16"/>
              </w:rPr>
              <w:t>w celu dokonania oceny skumulowanego oddziaływania</w:t>
            </w:r>
            <w:r w:rsidR="00BF7D3D" w:rsidRPr="00BF7D3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983959" w:rsidRPr="00C7168B" w14:paraId="50BE3DFA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070A65" w14:textId="77777777" w:rsidR="00983959" w:rsidRPr="00C7168B" w:rsidRDefault="009839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326C0C7" w14:textId="77777777" w:rsidR="00983959" w:rsidRPr="00C7168B" w:rsidRDefault="00983959" w:rsidP="00813CC1">
            <w:p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673FCB" w:rsidRPr="00C7168B" w14:paraId="601A0A30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5C75B1" w14:textId="77777777" w:rsidR="009C75DC" w:rsidRPr="00C7168B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BC0EC" w14:textId="77777777" w:rsidR="009C75DC" w:rsidRPr="00C7168B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4EB5B" w14:textId="77777777" w:rsidR="009C75DC" w:rsidRPr="00AC10B9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7B860927" w14:textId="6A68F9B0" w:rsidR="009C75DC" w:rsidRPr="00C9426D" w:rsidRDefault="00C9426D" w:rsidP="00C9426D">
            <w:pPr>
              <w:pStyle w:val="Akapitzlist"/>
              <w:numPr>
                <w:ilvl w:val="0"/>
                <w:numId w:val="3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  <w:r w:rsidRPr="008F672A">
              <w:rPr>
                <w:rFonts w:ascii="Verdana" w:hAnsi="Verdana" w:cs="A"/>
                <w:sz w:val="16"/>
                <w:szCs w:val="16"/>
              </w:rPr>
              <w:t xml:space="preserve">Wykonanie pomostu o szerokości do 3 m i długości całkowitej do 25 m, </w:t>
            </w:r>
            <w:r>
              <w:rPr>
                <w:rFonts w:ascii="Verdana" w:hAnsi="Verdana" w:cs="A"/>
                <w:sz w:val="16"/>
                <w:szCs w:val="16"/>
              </w:rPr>
              <w:t xml:space="preserve">   </w:t>
            </w:r>
            <w:r w:rsidRPr="008F672A">
              <w:rPr>
                <w:rFonts w:ascii="Verdana" w:hAnsi="Verdana"/>
                <w:sz w:val="16"/>
                <w:szCs w:val="16"/>
              </w:rPr>
              <w:t>stanowiącej sumę długośc</w:t>
            </w:r>
            <w:r>
              <w:rPr>
                <w:rFonts w:ascii="Verdana" w:hAnsi="Verdana"/>
                <w:sz w:val="16"/>
                <w:szCs w:val="16"/>
              </w:rPr>
              <w:t>i jego poszczególnych elementów</w:t>
            </w:r>
            <w:r w:rsidR="00AC10B9" w:rsidRPr="00C9426D">
              <w:rPr>
                <w:rFonts w:ascii="Verdana" w:hAnsi="Verdana" w:cs="A"/>
                <w:sz w:val="16"/>
                <w:szCs w:val="16"/>
              </w:rPr>
              <w:t xml:space="preserve"> </w:t>
            </w:r>
          </w:p>
        </w:tc>
      </w:tr>
      <w:tr w:rsidR="00673FCB" w:rsidRPr="00C7168B" w14:paraId="390AD946" w14:textId="77777777" w:rsidTr="004F528F">
        <w:trPr>
          <w:trHeight w:hRule="exact" w:val="113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6205B85D" w14:textId="77777777" w:rsidR="009C75DC" w:rsidRPr="00C7168B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7EBB54" w14:textId="77777777" w:rsidR="009C75DC" w:rsidRPr="00C7168B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68E53C70" w14:textId="77777777" w:rsidR="009C75DC" w:rsidRPr="00C7168B" w:rsidRDefault="009C75D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3D4C73FF" w14:textId="77777777" w:rsidR="009C75DC" w:rsidRPr="005C02C2" w:rsidRDefault="009C75DC" w:rsidP="005C02C2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BF7D3D" w:rsidRPr="00C7168B" w14:paraId="496BB898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3E31E3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CBB0B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045EE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4A376007" w14:textId="77777777" w:rsidR="00BF7D3D" w:rsidRPr="005C02C2" w:rsidRDefault="00BF7D3D" w:rsidP="005C02C2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 w:cs="A"/>
                <w:sz w:val="16"/>
                <w:szCs w:val="16"/>
              </w:rPr>
              <w:t>Postój na wodach płynących statków przeznaczonych na cele mieszkaniowe lub usługowe (np. barka mieszkalna lub statek, w którym prowadzona jest restauracja)</w:t>
            </w:r>
          </w:p>
        </w:tc>
      </w:tr>
      <w:tr w:rsidR="00BF7D3D" w:rsidRPr="00C7168B" w14:paraId="2AEE7EF3" w14:textId="77777777" w:rsidTr="004F528F">
        <w:trPr>
          <w:trHeight w:val="203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44958712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B8DF0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4310635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57C7E6CF" w14:textId="77777777" w:rsidR="00BF7D3D" w:rsidRPr="005C02C2" w:rsidRDefault="00BF7D3D" w:rsidP="005C02C2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BF7D3D" w:rsidRPr="00C7168B" w14:paraId="726EB5E6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8EB66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B6799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20D41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61436B0D" w14:textId="77777777" w:rsidR="00BF7D3D" w:rsidRPr="005C02C2" w:rsidRDefault="00D07D2A" w:rsidP="005C02C2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Prowadzenie przez wody inne niż śródlądowe drogi wodne napowietrznych linii energetycznych i telekomunikacyjnych</w:t>
            </w:r>
          </w:p>
        </w:tc>
      </w:tr>
      <w:tr w:rsidR="00BF7D3D" w:rsidRPr="00C7168B" w14:paraId="46CE9A7B" w14:textId="77777777" w:rsidTr="004F528F">
        <w:trPr>
          <w:trHeight w:val="221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1C453324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7A5DA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7325164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6069682E" w14:textId="77777777" w:rsidR="00BF7D3D" w:rsidRPr="005C02C2" w:rsidRDefault="00BF7D3D" w:rsidP="005C02C2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BF7D3D" w:rsidRPr="00C7168B" w14:paraId="7EBC008B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93E7E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F5180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65A5E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3A558AD6" w14:textId="77777777" w:rsidR="00BF7D3D" w:rsidRPr="005C02C2" w:rsidRDefault="00D07D2A" w:rsidP="005C02C2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Wykonanie kąpieliska lub wyznaczenie miejsca okazjonalnie wykorzystywanego do kąpieli, w tym na obszarze morza terytorialnego</w:t>
            </w:r>
          </w:p>
        </w:tc>
      </w:tr>
      <w:tr w:rsidR="006405D6" w:rsidRPr="00C7168B" w14:paraId="1F9F81E3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0D6DC0C5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890B2D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27E8D60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1C024F0E" w14:textId="77777777" w:rsidR="006405D6" w:rsidRPr="005C02C2" w:rsidRDefault="006405D6" w:rsidP="005C02C2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4758D8" w:rsidRPr="00C7168B" w14:paraId="4DF4E76B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6A4FA" w14:textId="77777777" w:rsidR="004758D8" w:rsidRPr="00C7168B" w:rsidRDefault="004758D8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78C" w14:textId="77777777" w:rsidR="004758D8" w:rsidRPr="00C7168B" w:rsidRDefault="004758D8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0EFB2" w14:textId="77777777" w:rsidR="004758D8" w:rsidRPr="00C7168B" w:rsidRDefault="004758D8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255877B3" w14:textId="77777777" w:rsidR="004758D8" w:rsidRPr="005C02C2" w:rsidRDefault="004758D8" w:rsidP="005C02C2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Trwałe odwadnianie wykopów budowlanych</w:t>
            </w:r>
          </w:p>
        </w:tc>
      </w:tr>
      <w:tr w:rsidR="00BF7D3D" w:rsidRPr="00C7168B" w14:paraId="27DC1417" w14:textId="77777777" w:rsidTr="004F528F">
        <w:trPr>
          <w:trHeight w:hRule="exact" w:val="113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475EC219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904D6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214B51B9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618AE0B9" w14:textId="77777777" w:rsidR="00BF7D3D" w:rsidRPr="005C02C2" w:rsidRDefault="00BF7D3D" w:rsidP="005C02C2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BF7D3D" w:rsidRPr="00C7168B" w14:paraId="40CA08DB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FB8C00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6A715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48442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1C429139" w14:textId="47266B62" w:rsidR="00BF7D3D" w:rsidRPr="008F672A" w:rsidRDefault="00D07D2A" w:rsidP="008F672A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8F672A">
              <w:rPr>
                <w:rFonts w:ascii="Verdana" w:hAnsi="Verdana"/>
                <w:sz w:val="16"/>
                <w:szCs w:val="16"/>
              </w:rPr>
              <w:t>Prowadzenie robót w wodach oraz innych robót, które mogą być przyczyną zmiany stanu wód podziemnych</w:t>
            </w:r>
          </w:p>
        </w:tc>
      </w:tr>
      <w:tr w:rsidR="00BF7D3D" w:rsidRPr="00C7168B" w14:paraId="6822B28A" w14:textId="77777777" w:rsidTr="004F528F">
        <w:trPr>
          <w:trHeight w:hRule="exact" w:val="113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21C28889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FCB47B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FA49BCF" w14:textId="77777777" w:rsidR="00BF7D3D" w:rsidRPr="00C7168B" w:rsidRDefault="00BF7D3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68FA5F30" w14:textId="77777777" w:rsidR="00BF7D3D" w:rsidRPr="005C02C2" w:rsidRDefault="00BF7D3D" w:rsidP="008F672A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ED013C" w:rsidRPr="00C7168B" w14:paraId="426E4F74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284CE0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E0B4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E1D20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28403642" w14:textId="7DD7A8D3" w:rsidR="00D60D16" w:rsidRPr="008F672A" w:rsidRDefault="00D07D2A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  <w:r w:rsidRPr="008F672A">
              <w:rPr>
                <w:rFonts w:ascii="Verdana" w:hAnsi="Verdana"/>
                <w:sz w:val="16"/>
                <w:szCs w:val="16"/>
              </w:rPr>
              <w:t>Wykonanie urządzeń odwadniających obiekty budowlane, o zasięgu oddziaływania niewykraczającym poza granice terenu, którego zakład jest właścicielem</w:t>
            </w:r>
          </w:p>
        </w:tc>
      </w:tr>
      <w:tr w:rsidR="00ED013C" w:rsidRPr="00C7168B" w14:paraId="381C31CD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1CEAE7F0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D0B102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3239D3A" w14:textId="77777777" w:rsidR="00ED013C" w:rsidRPr="00C7168B" w:rsidRDefault="00ED013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78538B84" w14:textId="77777777" w:rsidR="00ED013C" w:rsidRPr="005C02C2" w:rsidRDefault="00ED013C" w:rsidP="008F672A">
            <w:pPr>
              <w:pStyle w:val="Akapitzlist"/>
              <w:numPr>
                <w:ilvl w:val="0"/>
                <w:numId w:val="1"/>
              </w:numPr>
              <w:spacing w:before="60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D60D16" w:rsidRPr="00C7168B" w14:paraId="02E114F3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AF6036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AD02E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16960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2E945A99" w14:textId="77777777" w:rsidR="00D60D16" w:rsidRPr="005C02C2" w:rsidRDefault="00D07D2A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Odprowadzanie wód z wykopów budowlanych lub z próbnych pompowań otworów hydrogeologicznych</w:t>
            </w:r>
          </w:p>
          <w:p w14:paraId="0C646771" w14:textId="77777777" w:rsidR="00D07D2A" w:rsidRPr="00AA020A" w:rsidRDefault="00D07D2A" w:rsidP="00D60D1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60D16" w:rsidRPr="00C7168B" w14:paraId="04637B3C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0FED58EA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78CA0D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7EC1250" w14:textId="77777777" w:rsidR="00D60D16" w:rsidRPr="00C7168B" w:rsidRDefault="00D60D1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36876CBE" w14:textId="77777777" w:rsidR="00D60D16" w:rsidRPr="005C02C2" w:rsidRDefault="00D60D16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FB5059" w:rsidRPr="00C7168B" w14:paraId="17457428" w14:textId="77777777" w:rsidTr="004F528F">
        <w:trPr>
          <w:trHeight w:val="486"/>
        </w:trPr>
        <w:tc>
          <w:tcPr>
            <w:tcW w:w="25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77B67D6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820A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FC898DD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6411DD22" w14:textId="77777777" w:rsidR="00FB5059" w:rsidRPr="00C9426D" w:rsidRDefault="00FB5059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Wykonanie stawów, które nie są napełniane w ramach usług wodnych, ale wyłącznie wodami opadowymi lub roztopowymi lub wodami gruntowymi, o powierzchni nieprzekraczającej 500 m</w:t>
            </w:r>
            <w:r w:rsidRPr="005C02C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r w:rsidRPr="005C02C2">
              <w:rPr>
                <w:rFonts w:ascii="Verdana" w:hAnsi="Verdana"/>
                <w:sz w:val="16"/>
                <w:szCs w:val="16"/>
              </w:rPr>
              <w:t xml:space="preserve"> i głębokości nieprzekraczającej 2 m od naturalnej powierzchni terenu, o zasięgu oddziaływania niewykraczającym poza granice terenu, którego zakład jest właścicielem</w:t>
            </w:r>
          </w:p>
          <w:p w14:paraId="7D9D5150" w14:textId="15511EA8" w:rsidR="00C9426D" w:rsidRPr="005C02C2" w:rsidRDefault="00C9426D" w:rsidP="00C9426D">
            <w:pPr>
              <w:pStyle w:val="Akapitzlist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FB5059" w:rsidRPr="00C7168B" w14:paraId="3C3C9CFA" w14:textId="77777777" w:rsidTr="004F528F">
        <w:trPr>
          <w:trHeight w:val="486"/>
        </w:trPr>
        <w:tc>
          <w:tcPr>
            <w:tcW w:w="2555" w:type="dxa"/>
            <w:vMerge/>
            <w:tcBorders>
              <w:left w:val="nil"/>
              <w:bottom w:val="nil"/>
              <w:right w:val="nil"/>
            </w:tcBorders>
          </w:tcPr>
          <w:p w14:paraId="5E85F361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6A9B4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/>
            <w:tcBorders>
              <w:left w:val="nil"/>
              <w:bottom w:val="nil"/>
              <w:right w:val="nil"/>
            </w:tcBorders>
          </w:tcPr>
          <w:p w14:paraId="6D393395" w14:textId="77777777" w:rsidR="00FB5059" w:rsidRPr="00C7168B" w:rsidRDefault="00FB505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467CC920" w14:textId="77777777" w:rsidR="00FB5059" w:rsidRPr="005C02C2" w:rsidRDefault="00FB5059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</w:tr>
      <w:tr w:rsidR="00D07D2A" w:rsidRPr="00C7168B" w14:paraId="29F14277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C89245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2362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A1090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0CDA335E" w14:textId="77777777" w:rsidR="00D07D2A" w:rsidRPr="005C02C2" w:rsidRDefault="00D07D2A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Przebudowa rowu polegająca na wykonaniu przepustu lub innego przekroju zamkniętego na długości nie większej niż 10 m</w:t>
            </w:r>
          </w:p>
        </w:tc>
      </w:tr>
      <w:tr w:rsidR="00D07D2A" w:rsidRPr="00C7168B" w14:paraId="6239B3D0" w14:textId="77777777" w:rsidTr="004F528F"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278F943E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36CD2A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3699867" w14:textId="77777777" w:rsidR="00D07D2A" w:rsidRPr="00C7168B" w:rsidRDefault="00D07D2A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75088094" w14:textId="77777777" w:rsidR="00D07D2A" w:rsidRPr="005C02C2" w:rsidRDefault="00D07D2A" w:rsidP="00C9426D">
            <w:pPr>
              <w:pStyle w:val="Akapitzlist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C9426D" w:rsidRPr="00C7168B" w14:paraId="74DD5DAB" w14:textId="77777777" w:rsidTr="004F528F">
        <w:trPr>
          <w:trHeight w:val="294"/>
        </w:trPr>
        <w:tc>
          <w:tcPr>
            <w:tcW w:w="25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AB40AC0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0D5FEF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4263B27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right w:val="nil"/>
            </w:tcBorders>
          </w:tcPr>
          <w:p w14:paraId="09B80D28" w14:textId="77777777" w:rsidR="00C9426D" w:rsidRPr="005C02C2" w:rsidRDefault="00C9426D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Przebudowa lub odbudowa urządzeń odwadniających zlokalizowanych w pasie drogowym dróg publicznych, obszarze kolejowym, na lotniskach lub lądowiskach</w:t>
            </w:r>
          </w:p>
        </w:tc>
      </w:tr>
      <w:tr w:rsidR="00C9426D" w:rsidRPr="00C7168B" w14:paraId="4C0FE602" w14:textId="77777777" w:rsidTr="004F528F">
        <w:trPr>
          <w:trHeight w:val="294"/>
        </w:trPr>
        <w:tc>
          <w:tcPr>
            <w:tcW w:w="2555" w:type="dxa"/>
            <w:vMerge/>
            <w:tcBorders>
              <w:left w:val="nil"/>
              <w:bottom w:val="nil"/>
              <w:right w:val="nil"/>
            </w:tcBorders>
          </w:tcPr>
          <w:p w14:paraId="1F87A717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1E7D6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/>
            <w:tcBorders>
              <w:left w:val="nil"/>
              <w:bottom w:val="nil"/>
              <w:right w:val="nil"/>
            </w:tcBorders>
          </w:tcPr>
          <w:p w14:paraId="59C7C559" w14:textId="77777777" w:rsidR="00C9426D" w:rsidRPr="00C7168B" w:rsidRDefault="00C9426D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left w:val="nil"/>
              <w:bottom w:val="nil"/>
              <w:right w:val="nil"/>
            </w:tcBorders>
          </w:tcPr>
          <w:p w14:paraId="5FEAC18B" w14:textId="77777777" w:rsidR="00C9426D" w:rsidRPr="005C02C2" w:rsidRDefault="00C9426D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</w:tr>
      <w:tr w:rsidR="006405D6" w:rsidRPr="00C7168B" w14:paraId="78989E3A" w14:textId="77777777" w:rsidTr="004F528F">
        <w:trPr>
          <w:trHeight w:val="164"/>
        </w:trPr>
        <w:tc>
          <w:tcPr>
            <w:tcW w:w="25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B4CD027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2DA0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9153B94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9B5856" w14:textId="77777777" w:rsidR="006405D6" w:rsidRPr="005C02C2" w:rsidRDefault="006405D6" w:rsidP="008F672A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Wydobywanie kamienia, żwiru, piasku, innych materiałów z wód w związku z utrzymywaniem wód, śródlądowych dróg wodnych oraz remontem urządzeń wodnych, wykonywane w ramach obowiązków właściciela wód.</w:t>
            </w:r>
          </w:p>
        </w:tc>
      </w:tr>
      <w:tr w:rsidR="006405D6" w:rsidRPr="00C7168B" w14:paraId="52739F2F" w14:textId="77777777" w:rsidTr="004F528F">
        <w:trPr>
          <w:trHeight w:val="163"/>
        </w:trPr>
        <w:tc>
          <w:tcPr>
            <w:tcW w:w="2555" w:type="dxa"/>
            <w:vMerge/>
            <w:tcBorders>
              <w:left w:val="nil"/>
              <w:right w:val="nil"/>
            </w:tcBorders>
          </w:tcPr>
          <w:p w14:paraId="11FAFFC0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212C8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/>
            <w:tcBorders>
              <w:left w:val="nil"/>
              <w:right w:val="nil"/>
            </w:tcBorders>
          </w:tcPr>
          <w:p w14:paraId="4D077F09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14:paraId="33A16A31" w14:textId="77777777" w:rsidR="006405D6" w:rsidRPr="00AA020A" w:rsidRDefault="006405D6" w:rsidP="00D60D1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405D6" w:rsidRPr="00C7168B" w14:paraId="32D05A60" w14:textId="77777777" w:rsidTr="004F528F">
        <w:trPr>
          <w:trHeight w:val="163"/>
        </w:trPr>
        <w:tc>
          <w:tcPr>
            <w:tcW w:w="2555" w:type="dxa"/>
            <w:vMerge/>
            <w:tcBorders>
              <w:left w:val="nil"/>
              <w:bottom w:val="nil"/>
              <w:right w:val="nil"/>
            </w:tcBorders>
          </w:tcPr>
          <w:p w14:paraId="38AEAF8F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091C07E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8" w:type="dxa"/>
            <w:vMerge/>
            <w:tcBorders>
              <w:left w:val="nil"/>
              <w:bottom w:val="nil"/>
              <w:right w:val="nil"/>
            </w:tcBorders>
          </w:tcPr>
          <w:p w14:paraId="12925673" w14:textId="77777777" w:rsidR="006405D6" w:rsidRPr="00C7168B" w:rsidRDefault="006405D6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14:paraId="130B47DB" w14:textId="77777777" w:rsidR="006405D6" w:rsidRPr="00AA020A" w:rsidRDefault="006405D6" w:rsidP="00D60D1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0375B" w:rsidRPr="00C7168B" w14:paraId="7B2FD517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B0EA6" w14:textId="77777777" w:rsidR="00B0375B" w:rsidRPr="00C7168B" w:rsidRDefault="00B0375B" w:rsidP="00B0375B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04D93E7" w14:textId="5BE994C9" w:rsidR="00B0375B" w:rsidRPr="00C7168B" w:rsidRDefault="00A72C36" w:rsidP="004758D8">
            <w:pPr>
              <w:spacing w:before="120" w:after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3.</w:t>
            </w:r>
            <w:r w:rsidR="00D60D16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B0375B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4758D8" w:rsidRPr="004758D8">
              <w:rPr>
                <w:rFonts w:ascii="Verdana" w:hAnsi="Verdana" w:cs="Lao UI"/>
                <w:b/>
                <w:sz w:val="16"/>
                <w:szCs w:val="16"/>
              </w:rPr>
              <w:t xml:space="preserve">Określenie </w:t>
            </w:r>
            <w:r w:rsidR="004758D8" w:rsidRPr="004758D8">
              <w:rPr>
                <w:rFonts w:ascii="Verdana" w:hAnsi="Verdana"/>
                <w:b/>
                <w:sz w:val="16"/>
                <w:szCs w:val="16"/>
              </w:rPr>
              <w:t xml:space="preserve">stanu prawnego nieruchomości, na której </w:t>
            </w:r>
            <w:r w:rsidR="004758D8">
              <w:rPr>
                <w:rFonts w:ascii="Verdana" w:hAnsi="Verdana"/>
                <w:b/>
                <w:sz w:val="16"/>
                <w:szCs w:val="16"/>
              </w:rPr>
              <w:t xml:space="preserve">będą wykonywane </w:t>
            </w:r>
            <w:r w:rsidR="004758D8" w:rsidRPr="004758D8">
              <w:rPr>
                <w:rFonts w:ascii="Verdana" w:hAnsi="Verdana"/>
                <w:b/>
                <w:sz w:val="16"/>
                <w:szCs w:val="16"/>
              </w:rPr>
              <w:t>czynnoś</w:t>
            </w:r>
            <w:r w:rsidR="004758D8">
              <w:rPr>
                <w:rFonts w:ascii="Verdana" w:hAnsi="Verdana"/>
                <w:b/>
                <w:sz w:val="16"/>
                <w:szCs w:val="16"/>
              </w:rPr>
              <w:t>ci, roboty lub urządzenia wodne</w:t>
            </w:r>
          </w:p>
        </w:tc>
      </w:tr>
      <w:tr w:rsidR="004D50F4" w:rsidRPr="00C7168B" w14:paraId="6EC2232C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EC937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534A388B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6168062F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0375B" w:rsidRPr="00C7168B" w14:paraId="713EDEB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C309E" w14:textId="77777777" w:rsidR="00B0375B" w:rsidRPr="00C7168B" w:rsidRDefault="00B0375B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single" w:sz="4" w:space="0" w:color="auto"/>
              <w:bottom w:val="single" w:sz="4" w:space="0" w:color="auto"/>
            </w:tcBorders>
          </w:tcPr>
          <w:p w14:paraId="6E862F3A" w14:textId="77777777" w:rsidR="00131E4D" w:rsidRDefault="004F528F" w:rsidP="00565970">
            <w:pPr>
              <w:pStyle w:val="Nagwek2"/>
              <w:shd w:val="clear" w:color="auto" w:fill="FFFFFF"/>
              <w:spacing w:before="0" w:beforeAutospacing="0" w:after="120" w:afterAutospacing="0"/>
              <w:jc w:val="both"/>
              <w:outlineLvl w:val="1"/>
              <w:rPr>
                <w:rFonts w:ascii="Arial Narrow" w:hAnsi="Arial Narrow" w:cs="Lao UI"/>
                <w:sz w:val="20"/>
                <w:szCs w:val="20"/>
              </w:rPr>
            </w:pPr>
            <w:r>
              <w:rPr>
                <w:rFonts w:ascii="Arial Narrow" w:hAnsi="Arial Narrow" w:cs="Lao UI"/>
                <w:sz w:val="20"/>
                <w:szCs w:val="20"/>
              </w:rPr>
              <w:t>Przebudowywane urządzenia odwadniające drogę zlokalizowane są na dział</w:t>
            </w:r>
            <w:r w:rsidR="00045DF2">
              <w:rPr>
                <w:rFonts w:ascii="Arial Narrow" w:hAnsi="Arial Narrow" w:cs="Lao UI"/>
                <w:sz w:val="20"/>
                <w:szCs w:val="20"/>
              </w:rPr>
              <w:t xml:space="preserve">kach nr 14/1 oraz 14/2 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obr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. </w:t>
            </w:r>
            <w:r w:rsidR="00045DF2">
              <w:rPr>
                <w:rFonts w:ascii="Arial Narrow" w:hAnsi="Arial Narrow" w:cs="Lao UI"/>
                <w:sz w:val="20"/>
                <w:szCs w:val="20"/>
              </w:rPr>
              <w:t xml:space="preserve">Bobrowniki. </w:t>
            </w:r>
          </w:p>
          <w:p w14:paraId="34514FCB" w14:textId="2CCEBB0F" w:rsidR="00131E4D" w:rsidRDefault="00045DF2" w:rsidP="00565970">
            <w:pPr>
              <w:pStyle w:val="Nagwek2"/>
              <w:shd w:val="clear" w:color="auto" w:fill="FFFFFF"/>
              <w:spacing w:before="0" w:beforeAutospacing="0" w:after="120" w:afterAutospacing="0"/>
              <w:jc w:val="both"/>
              <w:outlineLvl w:val="1"/>
              <w:rPr>
                <w:rFonts w:ascii="Arial Narrow" w:hAnsi="Arial Narrow" w:cs="Lao UI"/>
                <w:sz w:val="20"/>
                <w:szCs w:val="20"/>
              </w:rPr>
            </w:pPr>
            <w:r>
              <w:rPr>
                <w:rFonts w:ascii="Arial Narrow" w:hAnsi="Arial Narrow" w:cs="Lao UI"/>
                <w:sz w:val="20"/>
                <w:szCs w:val="20"/>
              </w:rPr>
              <w:t>Na działce należącej Powiatu Łowickiego (działka 14/1) zostanie wykonany drenaż francuski i pobocze z płyt ażurowych w miejsce istniejących poboczy gruntowych, które dotychczas odbierały wody opadowe i roztopowe z powierzchnie jezdni asfaltowej.</w:t>
            </w:r>
            <w:r w:rsidR="00131E4D">
              <w:rPr>
                <w:rFonts w:ascii="Arial Narrow" w:hAnsi="Arial Narrow" w:cs="Lao UI"/>
                <w:sz w:val="20"/>
                <w:szCs w:val="20"/>
              </w:rPr>
              <w:t xml:space="preserve"> Ponadto istniejący ściek </w:t>
            </w:r>
            <w:proofErr w:type="spellStart"/>
            <w:r w:rsidR="00131E4D">
              <w:rPr>
                <w:rFonts w:ascii="Arial Narrow" w:hAnsi="Arial Narrow" w:cs="Lao UI"/>
                <w:sz w:val="20"/>
                <w:szCs w:val="20"/>
              </w:rPr>
              <w:t>podchodnikowy</w:t>
            </w:r>
            <w:proofErr w:type="spellEnd"/>
            <w:r w:rsidR="00131E4D">
              <w:rPr>
                <w:rFonts w:ascii="Arial Narrow" w:hAnsi="Arial Narrow" w:cs="Lao UI"/>
                <w:sz w:val="20"/>
                <w:szCs w:val="20"/>
              </w:rPr>
              <w:t xml:space="preserve"> zostanie </w:t>
            </w:r>
            <w:proofErr w:type="spellStart"/>
            <w:r w:rsidR="00131E4D">
              <w:rPr>
                <w:rFonts w:ascii="Arial Narrow" w:hAnsi="Arial Narrow" w:cs="Lao UI"/>
                <w:sz w:val="20"/>
                <w:szCs w:val="20"/>
              </w:rPr>
              <w:t>zastąpiny</w:t>
            </w:r>
            <w:proofErr w:type="spellEnd"/>
            <w:r w:rsidR="00131E4D">
              <w:rPr>
                <w:rFonts w:ascii="Arial Narrow" w:hAnsi="Arial Narrow" w:cs="Lao UI"/>
                <w:sz w:val="20"/>
                <w:szCs w:val="20"/>
              </w:rPr>
              <w:t xml:space="preserve"> odwodnieniem liniowym. </w:t>
            </w:r>
          </w:p>
          <w:p w14:paraId="794F460A" w14:textId="3AB939F2" w:rsidR="00EA6C1A" w:rsidRPr="00C7168B" w:rsidRDefault="00131E4D" w:rsidP="00131E4D">
            <w:pPr>
              <w:pStyle w:val="Nagwek2"/>
              <w:shd w:val="clear" w:color="auto" w:fill="FFFFFF"/>
              <w:spacing w:before="0" w:beforeAutospacing="0" w:after="120" w:afterAutospacing="0"/>
              <w:jc w:val="both"/>
              <w:outlineLvl w:val="1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Arial Narrow" w:hAnsi="Arial Narrow" w:cs="Lao UI"/>
                <w:sz w:val="20"/>
                <w:szCs w:val="20"/>
              </w:rPr>
              <w:t>Na działce nr 14/2 należącej do Gminy Nieborów, zostanie wykonane odmulenie i 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reprofilacja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 rowu wraz z wymianą 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przykanalika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 oraz utwardzenie części rowy przy wylocie 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przykanalika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. </w:t>
            </w:r>
          </w:p>
        </w:tc>
      </w:tr>
      <w:tr w:rsidR="00B0375B" w:rsidRPr="00C7168B" w14:paraId="19AB1196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2569E" w14:textId="2E6EDFA3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52F199EE" w14:textId="30C1A242" w:rsidR="00B0375B" w:rsidRPr="00C7168B" w:rsidRDefault="00A72C36" w:rsidP="004758D8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3.</w:t>
            </w:r>
            <w:r w:rsidR="00D60D16">
              <w:rPr>
                <w:rFonts w:ascii="Verdana" w:hAnsi="Verdana" w:cs="Lao UI"/>
                <w:b/>
                <w:sz w:val="16"/>
                <w:szCs w:val="16"/>
              </w:rPr>
              <w:t>3</w:t>
            </w:r>
            <w:r w:rsidR="00B0375B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4758D8">
              <w:rPr>
                <w:rFonts w:ascii="Verdana" w:hAnsi="Verdana"/>
                <w:b/>
                <w:sz w:val="16"/>
                <w:szCs w:val="16"/>
              </w:rPr>
              <w:t xml:space="preserve">Opis wykonywanych robót oraz </w:t>
            </w:r>
            <w:r w:rsidR="00D60D16" w:rsidRPr="00B445B9">
              <w:rPr>
                <w:rFonts w:ascii="Verdana" w:hAnsi="Verdana"/>
                <w:b/>
                <w:sz w:val="16"/>
                <w:szCs w:val="16"/>
              </w:rPr>
              <w:t>podstawowe parametry charakteryzujące planowane roboty i warunki ich wykonania</w:t>
            </w:r>
          </w:p>
        </w:tc>
      </w:tr>
      <w:tr w:rsidR="004D50F4" w:rsidRPr="00C7168B" w14:paraId="499B4A8E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E5DF7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51F7A897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250B9D39" w14:textId="77777777" w:rsidR="00B0375B" w:rsidRPr="00C7168B" w:rsidRDefault="00B0375B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285024" w:rsidRPr="00C7168B" w14:paraId="416330A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801ED" w14:textId="77777777" w:rsidR="00285024" w:rsidRPr="00C7168B" w:rsidRDefault="00285024" w:rsidP="00285024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single" w:sz="4" w:space="0" w:color="auto"/>
              <w:bottom w:val="single" w:sz="4" w:space="0" w:color="auto"/>
            </w:tcBorders>
          </w:tcPr>
          <w:p w14:paraId="298F93BE" w14:textId="77777777" w:rsidR="00131E4D" w:rsidRDefault="00131E4D" w:rsidP="00131E4D">
            <w:pPr>
              <w:pStyle w:val="Nagwek2"/>
              <w:shd w:val="clear" w:color="auto" w:fill="FFFFFF"/>
              <w:spacing w:before="0" w:beforeAutospacing="0" w:after="120" w:afterAutospacing="0"/>
              <w:jc w:val="both"/>
              <w:outlineLvl w:val="1"/>
              <w:rPr>
                <w:rFonts w:ascii="Arial Narrow" w:hAnsi="Arial Narrow" w:cs="Lao UI"/>
                <w:sz w:val="20"/>
                <w:szCs w:val="20"/>
              </w:rPr>
            </w:pPr>
            <w:r>
              <w:rPr>
                <w:rFonts w:ascii="Arial Narrow" w:hAnsi="Arial Narrow" w:cs="Lao UI"/>
                <w:sz w:val="20"/>
                <w:szCs w:val="20"/>
              </w:rPr>
              <w:t xml:space="preserve">Drenaż francuski składa się z rury drenarskiej PVC 100 w otulinie z geowłókniny, która zabudowana jest kruszywem o frakcji 31/5-63 także w otulinie z geowłókniny.  Ponadto rury drenażowe podłączone są do istniejących elementów odwodnienie jakimi są wpusty deszczowe. Wody z drenażu francuskiego zostają odprowadzone do istniejącego wpustu, do którego wody opadowe i roztopowe spływały powierzchniowo. Drenaż francuski usprawni ten proces i zapobiegnie powstawaniu zastoisk wody czy rozmywaniu poboczy przy intensywnych opadach deszczu. Wody z wpustu, tak jak dotychczas, odprowadzane są do istniejącej studni po drugiej stronie jezdni i dalej do istniejącego rowu w drodze gminnej. Zarówno studnia jak i 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przykanalik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 zostaną poddane remontowi poprzez wymianę na nowe elementy. </w:t>
            </w:r>
          </w:p>
          <w:p w14:paraId="09F970A5" w14:textId="65D290AB" w:rsidR="00407B5A" w:rsidRPr="00407B5A" w:rsidRDefault="00131E4D" w:rsidP="00131E4D">
            <w:pPr>
              <w:pStyle w:val="Nagwek2"/>
              <w:shd w:val="clear" w:color="auto" w:fill="FFFFFF"/>
              <w:spacing w:before="0" w:beforeAutospacing="0" w:after="120" w:afterAutospacing="0"/>
              <w:jc w:val="both"/>
              <w:outlineLvl w:val="1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Lao UI"/>
                <w:sz w:val="20"/>
                <w:szCs w:val="20"/>
              </w:rPr>
              <w:t xml:space="preserve">Rów w ciągu drogi gminnej należy odmulić i wyprofilować. Dno rowu szerokości 40cm oraz skarpy rowy o pochyleniu 1:1,5 na wysokość 1m oraz długości 1m, zostaną wybrukowane kamieniem polnym. Odmulenie i </w:t>
            </w:r>
            <w:proofErr w:type="spellStart"/>
            <w:r>
              <w:rPr>
                <w:rFonts w:ascii="Arial Narrow" w:hAnsi="Arial Narrow" w:cs="Lao UI"/>
                <w:sz w:val="20"/>
                <w:szCs w:val="20"/>
              </w:rPr>
              <w:t>reprofilacja</w:t>
            </w:r>
            <w:proofErr w:type="spellEnd"/>
            <w:r>
              <w:rPr>
                <w:rFonts w:ascii="Arial Narrow" w:hAnsi="Arial Narrow" w:cs="Lao UI"/>
                <w:sz w:val="20"/>
                <w:szCs w:val="20"/>
              </w:rPr>
              <w:t xml:space="preserve"> rowu obejmuje odcinek o długość 20m i głębokości 1,4m.</w:t>
            </w:r>
          </w:p>
        </w:tc>
      </w:tr>
      <w:tr w:rsidR="004F7F5D" w:rsidRPr="00C7168B" w14:paraId="081BF006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F224F" w14:textId="77777777" w:rsidR="004F7F5D" w:rsidRDefault="004F7F5D" w:rsidP="004F7F5D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17E3F2CA" w14:textId="77777777" w:rsidR="004F7F5D" w:rsidRPr="00C7168B" w:rsidRDefault="004F7F5D" w:rsidP="004F7F5D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nil"/>
              <w:bottom w:val="single" w:sz="24" w:space="0" w:color="auto"/>
              <w:right w:val="nil"/>
            </w:tcBorders>
          </w:tcPr>
          <w:p w14:paraId="1EE5EACE" w14:textId="77777777" w:rsidR="004F7F5D" w:rsidRDefault="004F7F5D" w:rsidP="004F7F5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56D95E2" w14:textId="5B257390" w:rsidR="00DB69A4" w:rsidRPr="001507D6" w:rsidRDefault="00A72C36" w:rsidP="00481D11">
            <w:pPr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3.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 w:rsidR="00481D11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>okalizacj</w:t>
            </w:r>
            <w:r w:rsidR="00481D11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 xml:space="preserve"> czynności, robót lub urządzeń wodnych, w tym </w:t>
            </w:r>
            <w:r w:rsidR="004F7F5D">
              <w:rPr>
                <w:rFonts w:ascii="Verdana" w:hAnsi="Verdana"/>
                <w:b/>
                <w:sz w:val="16"/>
                <w:szCs w:val="16"/>
              </w:rPr>
              <w:t xml:space="preserve">dane ewidencyjne, czyli: 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>nazw</w:t>
            </w:r>
            <w:r w:rsidR="00F528B1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 xml:space="preserve"> lub numer obrębu, arkusz (jeśli jest)</w:t>
            </w:r>
            <w:r w:rsidR="004F7F5D">
              <w:rPr>
                <w:rFonts w:ascii="Verdana" w:hAnsi="Verdana"/>
                <w:b/>
                <w:sz w:val="16"/>
                <w:szCs w:val="16"/>
              </w:rPr>
              <w:t>, numery działek</w:t>
            </w:r>
            <w:r w:rsidR="004F7F5D" w:rsidRPr="001507D6">
              <w:rPr>
                <w:rFonts w:ascii="Verdana" w:hAnsi="Verdana"/>
                <w:b/>
                <w:sz w:val="16"/>
                <w:szCs w:val="16"/>
              </w:rPr>
              <w:t xml:space="preserve"> oraz współrzędne</w:t>
            </w:r>
          </w:p>
        </w:tc>
      </w:tr>
      <w:tr w:rsidR="004F7F5D" w:rsidRPr="00C7168B" w14:paraId="40EEA8A6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3BF77" w14:textId="77777777" w:rsidR="004F7F5D" w:rsidRDefault="004F7F5D" w:rsidP="004F7F5D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0065154C" w14:textId="77777777" w:rsidR="004F7F5D" w:rsidRPr="001507D6" w:rsidRDefault="004F7F5D" w:rsidP="004F7F5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F7F5D" w:rsidRPr="00C7168B" w14:paraId="2C6B8FA8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8D04F" w14:textId="77777777" w:rsidR="004F7F5D" w:rsidRDefault="004F7F5D" w:rsidP="004F7F5D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left w:val="single" w:sz="4" w:space="0" w:color="auto"/>
              <w:bottom w:val="single" w:sz="4" w:space="0" w:color="auto"/>
            </w:tcBorders>
          </w:tcPr>
          <w:p w14:paraId="18EC2D0F" w14:textId="6C730ED0" w:rsidR="004F7F5D" w:rsidRDefault="0069384E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Numery działek, na których zlokalizowana jest droga wraz z </w:t>
            </w:r>
            <w:r w:rsidR="00565970">
              <w:rPr>
                <w:rFonts w:ascii="Verdana" w:hAnsi="Verdana" w:cs="Lao UI"/>
                <w:sz w:val="16"/>
                <w:szCs w:val="16"/>
              </w:rPr>
              <w:t>urządzeniami odwadniającymi</w:t>
            </w:r>
            <w:r>
              <w:rPr>
                <w:rFonts w:ascii="Verdana" w:hAnsi="Verdana" w:cs="Lao UI"/>
                <w:sz w:val="16"/>
                <w:szCs w:val="16"/>
              </w:rPr>
              <w:t>:</w:t>
            </w:r>
          </w:p>
          <w:tbl>
            <w:tblPr>
              <w:tblW w:w="6384" w:type="dxa"/>
              <w:jc w:val="center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8"/>
              <w:gridCol w:w="2128"/>
              <w:gridCol w:w="2128"/>
            </w:tblGrid>
            <w:tr w:rsidR="00445BEA" w:rsidRPr="00111E1C" w14:paraId="423D47AA" w14:textId="77777777" w:rsidTr="00445BEA">
              <w:trPr>
                <w:trHeight w:val="375"/>
                <w:jc w:val="center"/>
              </w:trPr>
              <w:tc>
                <w:tcPr>
                  <w:tcW w:w="63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EBF1DE" w:fill="EBF1DE"/>
                  <w:noWrap/>
                  <w:vAlign w:val="bottom"/>
                  <w:hideMark/>
                </w:tcPr>
                <w:p w14:paraId="410D9C98" w14:textId="017AFC12" w:rsidR="00445BEA" w:rsidRPr="00111E1C" w:rsidRDefault="00445BEA" w:rsidP="00565970">
                  <w:pPr>
                    <w:spacing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  <w:t xml:space="preserve">Istniejący pas drogowy drogi </w:t>
                  </w:r>
                  <w:r w:rsidR="00565970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  <w:t>powiatowej</w:t>
                  </w:r>
                </w:p>
              </w:tc>
            </w:tr>
            <w:tr w:rsidR="0069384E" w:rsidRPr="00111E1C" w14:paraId="1284AE61" w14:textId="77777777" w:rsidTr="00445BEA">
              <w:trPr>
                <w:trHeight w:val="277"/>
                <w:jc w:val="center"/>
              </w:trPr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3136F" w14:textId="77777777" w:rsidR="0069384E" w:rsidRPr="00111E1C" w:rsidRDefault="0069384E" w:rsidP="00445BEA">
                  <w:pPr>
                    <w:spacing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D5886" w14:textId="77777777" w:rsidR="0069384E" w:rsidRPr="00111E1C" w:rsidRDefault="0069384E" w:rsidP="00445BEA">
                  <w:pPr>
                    <w:spacing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 xml:space="preserve">nr </w:t>
                  </w:r>
                  <w:proofErr w:type="spellStart"/>
                  <w:r w:rsidRPr="00111E1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ewid</w:t>
                  </w:r>
                  <w:proofErr w:type="spellEnd"/>
                  <w:r w:rsidRPr="00111E1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.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9E64B" w14:textId="77777777" w:rsidR="0069384E" w:rsidRPr="00111E1C" w:rsidRDefault="0069384E" w:rsidP="00445BEA">
                  <w:pPr>
                    <w:spacing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Obręb</w:t>
                  </w:r>
                </w:p>
              </w:tc>
            </w:tr>
            <w:tr w:rsidR="0069384E" w:rsidRPr="00111E1C" w14:paraId="10B3416B" w14:textId="77777777" w:rsidTr="00445BEA">
              <w:trPr>
                <w:trHeight w:val="300"/>
                <w:jc w:val="center"/>
              </w:trPr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EBF1DE" w:fill="EBF1DE"/>
                  <w:noWrap/>
                  <w:vAlign w:val="bottom"/>
                  <w:hideMark/>
                </w:tcPr>
                <w:p w14:paraId="07227EA2" w14:textId="77777777" w:rsidR="0069384E" w:rsidRPr="00111E1C" w:rsidRDefault="0069384E" w:rsidP="00445BEA">
                  <w:pPr>
                    <w:spacing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1. 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EBF1DE" w:fill="EBF1DE"/>
                  <w:noWrap/>
                  <w:vAlign w:val="bottom"/>
                  <w:hideMark/>
                </w:tcPr>
                <w:p w14:paraId="5160B397" w14:textId="67675154" w:rsidR="0069384E" w:rsidRPr="00111E1C" w:rsidRDefault="00131E4D" w:rsidP="00445BEA">
                  <w:pPr>
                    <w:spacing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14/1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EBF1DE" w:fill="EBF1DE"/>
                  <w:noWrap/>
                  <w:vAlign w:val="bottom"/>
                  <w:hideMark/>
                </w:tcPr>
                <w:p w14:paraId="05D67E2D" w14:textId="3A05D56C" w:rsidR="0069384E" w:rsidRPr="00111E1C" w:rsidRDefault="00657900" w:rsidP="00445BEA">
                  <w:pPr>
                    <w:spacing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Bobrowniki</w:t>
                  </w:r>
                </w:p>
              </w:tc>
            </w:tr>
            <w:tr w:rsidR="00445BEA" w:rsidRPr="00111E1C" w14:paraId="1C084F6B" w14:textId="77777777" w:rsidTr="00445BEA">
              <w:trPr>
                <w:trHeight w:val="375"/>
                <w:jc w:val="center"/>
              </w:trPr>
              <w:tc>
                <w:tcPr>
                  <w:tcW w:w="63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EBF1DE" w:fill="EBF1DE"/>
                  <w:noWrap/>
                  <w:vAlign w:val="bottom"/>
                  <w:hideMark/>
                </w:tcPr>
                <w:p w14:paraId="41E8D38B" w14:textId="70076687" w:rsidR="00445BEA" w:rsidRPr="00111E1C" w:rsidRDefault="00131E4D" w:rsidP="00131E4D">
                  <w:pPr>
                    <w:spacing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  <w:t xml:space="preserve">Istniejący pas drogowy drogi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pl-PL"/>
                    </w:rPr>
                    <w:t>gminnej</w:t>
                  </w:r>
                </w:p>
              </w:tc>
            </w:tr>
            <w:tr w:rsidR="0069384E" w:rsidRPr="00111E1C" w14:paraId="37951DC2" w14:textId="77777777" w:rsidTr="00445BEA">
              <w:trPr>
                <w:trHeight w:val="300"/>
                <w:jc w:val="center"/>
              </w:trPr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B8022" w14:textId="77777777" w:rsidR="0069384E" w:rsidRPr="00111E1C" w:rsidRDefault="0069384E" w:rsidP="00445BEA">
                  <w:pPr>
                    <w:spacing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111E1C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1.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F5E09" w14:textId="6D433968" w:rsidR="0069384E" w:rsidRPr="00111E1C" w:rsidRDefault="00131E4D" w:rsidP="00131E4D">
                  <w:pPr>
                    <w:spacing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14/2</w:t>
                  </w:r>
                </w:p>
              </w:tc>
              <w:tc>
                <w:tcPr>
                  <w:tcW w:w="2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75643" w14:textId="1DEBB4FF" w:rsidR="0069384E" w:rsidRPr="00111E1C" w:rsidRDefault="00657900" w:rsidP="00445BEA">
                  <w:pPr>
                    <w:spacing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Bobrowniki</w:t>
                  </w:r>
                </w:p>
              </w:tc>
            </w:tr>
          </w:tbl>
          <w:p w14:paraId="7B9478FF" w14:textId="0F7802F9" w:rsidR="0069384E" w:rsidRPr="00BD49C5" w:rsidRDefault="000F23FB" w:rsidP="004F7F5D">
            <w:pPr>
              <w:spacing w:before="120" w:line="360" w:lineRule="auto"/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</w:pPr>
            <w:r w:rsidRPr="00BD49C5"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  <w:t xml:space="preserve">Współrzędne </w:t>
            </w:r>
          </w:p>
          <w:p w14:paraId="0A16CDF9" w14:textId="5B45E8ED" w:rsidR="000F23FB" w:rsidRPr="0002112B" w:rsidRDefault="00657900" w:rsidP="004F7F5D">
            <w:pPr>
              <w:spacing w:before="120" w:line="360" w:lineRule="auto"/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  <w:t>Drenaż francuski</w:t>
            </w:r>
          </w:p>
          <w:p w14:paraId="6223001F" w14:textId="73C8A024" w:rsidR="0002112B" w:rsidRPr="0002112B" w:rsidRDefault="0002112B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02112B">
              <w:rPr>
                <w:rFonts w:ascii="Verdana" w:hAnsi="Verdana" w:cs="Lao UI"/>
                <w:b/>
                <w:sz w:val="16"/>
                <w:szCs w:val="16"/>
              </w:rPr>
              <w:t>Początek</w:t>
            </w:r>
          </w:p>
          <w:p w14:paraId="33D58967" w14:textId="5202ABD2" w:rsidR="000F23FB" w:rsidRDefault="00404CE5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5769776.72, </w:t>
            </w:r>
            <w:r w:rsidRPr="00404CE5">
              <w:rPr>
                <w:rFonts w:ascii="Verdana" w:hAnsi="Verdana" w:cs="Lao UI"/>
                <w:sz w:val="16"/>
                <w:szCs w:val="16"/>
              </w:rPr>
              <w:t>74</w:t>
            </w:r>
            <w:r>
              <w:rPr>
                <w:rFonts w:ascii="Verdana" w:hAnsi="Verdana" w:cs="Lao UI"/>
                <w:sz w:val="16"/>
                <w:szCs w:val="16"/>
              </w:rPr>
              <w:t>31932.50</w:t>
            </w:r>
          </w:p>
          <w:tbl>
            <w:tblPr>
              <w:tblW w:w="339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8"/>
              <w:gridCol w:w="168"/>
              <w:gridCol w:w="828"/>
              <w:gridCol w:w="168"/>
              <w:gridCol w:w="852"/>
              <w:gridCol w:w="368"/>
            </w:tblGrid>
            <w:tr w:rsidR="0090638C" w:rsidRPr="0002112B" w14:paraId="3DCB9872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7C38488" w14:textId="41C580F0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52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02C0352B" w14:textId="2B8CEBCE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2C46B58" w14:textId="07D255A5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456D5B4" w14:textId="5C704010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25136D9" w14:textId="65B9C35B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27,472</w:t>
                  </w:r>
                </w:p>
              </w:tc>
              <w:tc>
                <w:tcPr>
                  <w:tcW w:w="3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30B22895" w14:textId="66C1C54A" w:rsidR="0090638C" w:rsidRPr="00BD49C5" w:rsidRDefault="0090638C" w:rsidP="0002112B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  <w:tr w:rsidR="0090638C" w:rsidRPr="0002112B" w14:paraId="76AD7F0B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46A42FB8" w14:textId="39EC9269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23C78BAC" w14:textId="44214DDF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3946198E" w14:textId="62574BBE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514F2EC8" w14:textId="3AEF09D1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5C29275" w14:textId="7F6F1AEC" w:rsidR="0090638C" w:rsidRPr="00BD49C5" w:rsidRDefault="0090638C" w:rsidP="0002112B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27,094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7479909B" w14:textId="2442F8D5" w:rsidR="0090638C" w:rsidRPr="00BD49C5" w:rsidRDefault="0090638C" w:rsidP="0002112B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</w:tbl>
          <w:p w14:paraId="72B48115" w14:textId="0BC3D46B" w:rsidR="0002112B" w:rsidRPr="0002112B" w:rsidRDefault="0002112B" w:rsidP="0002112B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02112B">
              <w:rPr>
                <w:rFonts w:ascii="Verdana" w:hAnsi="Verdana" w:cs="Lao UI"/>
                <w:b/>
                <w:sz w:val="16"/>
                <w:szCs w:val="16"/>
              </w:rPr>
              <w:lastRenderedPageBreak/>
              <w:t>Koniec</w:t>
            </w:r>
          </w:p>
          <w:p w14:paraId="30A26C57" w14:textId="17B09D56" w:rsidR="0002112B" w:rsidRDefault="00404CE5" w:rsidP="0002112B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5769868.77</w:t>
            </w:r>
            <w:r>
              <w:rPr>
                <w:rFonts w:ascii="Verdana" w:hAnsi="Verdana" w:cs="Lao UI"/>
                <w:sz w:val="16"/>
                <w:szCs w:val="16"/>
              </w:rPr>
              <w:t>, 7432106.24</w:t>
            </w:r>
          </w:p>
          <w:tbl>
            <w:tblPr>
              <w:tblW w:w="339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8"/>
              <w:gridCol w:w="168"/>
              <w:gridCol w:w="828"/>
              <w:gridCol w:w="168"/>
              <w:gridCol w:w="852"/>
              <w:gridCol w:w="368"/>
            </w:tblGrid>
            <w:tr w:rsidR="0090638C" w:rsidRPr="003E2D63" w14:paraId="11959333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D56DD45" w14:textId="7696D5C4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52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38738AB1" w14:textId="2668C62F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439C6E0F" w14:textId="1CED83A5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3371368" w14:textId="56C803FE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2F07471" w14:textId="1944FC67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30,527</w:t>
                  </w:r>
                </w:p>
              </w:tc>
              <w:tc>
                <w:tcPr>
                  <w:tcW w:w="3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DAFEFF6" w14:textId="6D249C48" w:rsidR="0090638C" w:rsidRPr="003E2D63" w:rsidRDefault="0090638C" w:rsidP="003E2D6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  <w:tr w:rsidR="0090638C" w:rsidRPr="003E2D63" w14:paraId="32C8ADAE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323CD57C" w14:textId="1352CB09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2D6B43C" w14:textId="49FFA11D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1CD58DB" w14:textId="705027EF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1DD6BB74" w14:textId="2B9597D0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1E20836" w14:textId="54ACC241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36,146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761ECDC" w14:textId="115943CA" w:rsidR="0090638C" w:rsidRPr="003E2D63" w:rsidRDefault="0090638C" w:rsidP="003E2D6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</w:tbl>
          <w:p w14:paraId="4EC9B4A9" w14:textId="635CE435" w:rsidR="000F23FB" w:rsidRPr="003E2D63" w:rsidRDefault="00404CE5" w:rsidP="004F7F5D">
            <w:pPr>
              <w:spacing w:before="120" w:line="360" w:lineRule="auto"/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 w:cs="Lao UI"/>
                <w:b/>
                <w:i/>
                <w:sz w:val="16"/>
                <w:szCs w:val="16"/>
                <w:u w:val="single"/>
              </w:rPr>
              <w:t>Rów w drodze gminnej</w:t>
            </w:r>
          </w:p>
          <w:p w14:paraId="016DCFB1" w14:textId="77777777" w:rsidR="000F23FB" w:rsidRDefault="000F23FB" w:rsidP="000F23FB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Początek </w:t>
            </w:r>
          </w:p>
          <w:p w14:paraId="40EE1272" w14:textId="1BC7834D" w:rsidR="00207C49" w:rsidRDefault="00404CE5" w:rsidP="00207C4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404CE5">
              <w:rPr>
                <w:rFonts w:ascii="Verdana" w:hAnsi="Verdana" w:cs="Lao UI"/>
                <w:sz w:val="16"/>
                <w:szCs w:val="16"/>
              </w:rPr>
              <w:t>5769878.7</w:t>
            </w:r>
            <w:r>
              <w:rPr>
                <w:rFonts w:ascii="Verdana" w:hAnsi="Verdana" w:cs="Lao UI"/>
                <w:sz w:val="16"/>
                <w:szCs w:val="16"/>
              </w:rPr>
              <w:t>3, 7432099.03</w:t>
            </w:r>
          </w:p>
          <w:tbl>
            <w:tblPr>
              <w:tblW w:w="330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8"/>
              <w:gridCol w:w="168"/>
              <w:gridCol w:w="828"/>
              <w:gridCol w:w="168"/>
              <w:gridCol w:w="852"/>
              <w:gridCol w:w="284"/>
            </w:tblGrid>
            <w:tr w:rsidR="0090638C" w:rsidRPr="0002112B" w14:paraId="5C903E69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D91FEF2" w14:textId="5748DFEC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52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44EE7596" w14:textId="5B123AE8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0B21D602" w14:textId="4C2C61D1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2C1BCE63" w14:textId="7AF5CE65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41C986A1" w14:textId="592EC800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30,846</w:t>
                  </w:r>
                </w:p>
              </w:tc>
              <w:tc>
                <w:tcPr>
                  <w:tcW w:w="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B3EA015" w14:textId="21A9E1AA" w:rsidR="0090638C" w:rsidRPr="00BD49C5" w:rsidRDefault="0090638C" w:rsidP="00FB478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  <w:tr w:rsidR="0090638C" w:rsidRPr="0002112B" w14:paraId="77C2C37D" w14:textId="77777777" w:rsidTr="00207C49">
              <w:trPr>
                <w:trHeight w:val="360"/>
              </w:trPr>
              <w:tc>
                <w:tcPr>
                  <w:tcW w:w="10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4B73ADB" w14:textId="5C0C86DD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2459AEF0" w14:textId="4D605F66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1F98FCB0" w14:textId="69DC4CE1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4B22BB10" w14:textId="5BBB4C05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0E6F2776" w14:textId="78D9D2F4" w:rsidR="0090638C" w:rsidRPr="00BD49C5" w:rsidRDefault="0090638C" w:rsidP="00FB478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35,761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59499AC1" w14:textId="3795EE1D" w:rsidR="0090638C" w:rsidRPr="00BD49C5" w:rsidRDefault="0090638C" w:rsidP="00FB478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</w:tbl>
          <w:p w14:paraId="6CC57D7C" w14:textId="18F5295B" w:rsidR="000F23FB" w:rsidRDefault="000F23FB" w:rsidP="000F23FB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Koniec</w:t>
            </w:r>
          </w:p>
          <w:p w14:paraId="405B7BB9" w14:textId="1D4BFFED" w:rsidR="000F23FB" w:rsidRDefault="00404CE5" w:rsidP="000F23FB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5769893.76</w:t>
            </w:r>
            <w:r>
              <w:rPr>
                <w:rFonts w:ascii="Verdana" w:hAnsi="Verdana" w:cs="Lao UI"/>
                <w:sz w:val="16"/>
                <w:szCs w:val="16"/>
              </w:rPr>
              <w:t xml:space="preserve">, </w:t>
            </w:r>
            <w:r w:rsidRPr="00404CE5">
              <w:rPr>
                <w:rFonts w:ascii="Verdana" w:hAnsi="Verdana" w:cs="Lao UI"/>
                <w:sz w:val="16"/>
                <w:szCs w:val="16"/>
              </w:rPr>
              <w:t>74</w:t>
            </w:r>
            <w:r>
              <w:rPr>
                <w:rFonts w:ascii="Verdana" w:hAnsi="Verdana" w:cs="Lao UI"/>
                <w:sz w:val="16"/>
                <w:szCs w:val="16"/>
              </w:rPr>
              <w:t xml:space="preserve">32089.55 </w:t>
            </w:r>
          </w:p>
          <w:tbl>
            <w:tblPr>
              <w:tblW w:w="330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8"/>
              <w:gridCol w:w="168"/>
              <w:gridCol w:w="828"/>
              <w:gridCol w:w="168"/>
              <w:gridCol w:w="852"/>
              <w:gridCol w:w="284"/>
            </w:tblGrid>
            <w:tr w:rsidR="0090638C" w:rsidRPr="003E2D63" w14:paraId="1198C997" w14:textId="77777777" w:rsidTr="00AD0E8F">
              <w:trPr>
                <w:trHeight w:val="360"/>
              </w:trPr>
              <w:tc>
                <w:tcPr>
                  <w:tcW w:w="10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1FE674F6" w14:textId="642CCE25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52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721B30B" w14:textId="1E718C7F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12DE973F" w14:textId="5C26A5BD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</w:t>
                  </w:r>
                </w:p>
              </w:tc>
              <w:tc>
                <w:tcPr>
                  <w:tcW w:w="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005D1519" w14:textId="14FEAF91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0DFEFEF5" w14:textId="2B34D740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31,328</w:t>
                  </w:r>
                </w:p>
              </w:tc>
              <w:tc>
                <w:tcPr>
                  <w:tcW w:w="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0A87AA31" w14:textId="1C1603FB" w:rsidR="0090638C" w:rsidRPr="003E2D63" w:rsidRDefault="0090638C" w:rsidP="003E2D6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  <w:tr w:rsidR="0090638C" w:rsidRPr="003E2D63" w14:paraId="66361E9C" w14:textId="77777777" w:rsidTr="00AD0E8F">
              <w:trPr>
                <w:trHeight w:val="360"/>
              </w:trPr>
              <w:tc>
                <w:tcPr>
                  <w:tcW w:w="10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D7A5CD6" w14:textId="03B1D7AF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20</w:t>
                  </w:r>
                  <w:bookmarkStart w:id="0" w:name="_GoBack"/>
                  <w:bookmarkEnd w:id="0"/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4A484581" w14:textId="5B9DE24E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  <w:vertAlign w:val="superscript"/>
                    </w:rPr>
                    <w:t>0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19F4805" w14:textId="37CAFBAC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0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669ABFB5" w14:textId="1F8757BF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'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9B95F10" w14:textId="30CF94FA" w:rsidR="0090638C" w:rsidRPr="003E2D63" w:rsidRDefault="0090638C" w:rsidP="003E2D63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Times New Roman"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color w:val="0000FF"/>
                    </w:rPr>
                    <w:t>35,252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14:paraId="3780E0A0" w14:textId="7265C652" w:rsidR="0090638C" w:rsidRPr="003E2D63" w:rsidRDefault="0090638C" w:rsidP="003E2D63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Arial CE" w:hAnsi="Arial CE" w:cs="Arial CE"/>
                      <w:b/>
                      <w:bCs/>
                    </w:rPr>
                    <w:t>"</w:t>
                  </w:r>
                </w:p>
              </w:tc>
            </w:tr>
          </w:tbl>
          <w:p w14:paraId="3789616E" w14:textId="70C21F94" w:rsidR="0002112B" w:rsidRDefault="0002112B" w:rsidP="00404CE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4F691916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72D994" w14:textId="70F3593C" w:rsidR="004F7F5D" w:rsidRPr="00C7168B" w:rsidRDefault="004F7F5D" w:rsidP="004F7F5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1211C96D" w14:textId="642004A4" w:rsidR="004F7F5D" w:rsidRPr="00C7168B" w:rsidRDefault="005B213F" w:rsidP="004F7F5D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3.</w:t>
            </w:r>
            <w:r w:rsidR="004F7F5D">
              <w:rPr>
                <w:rFonts w:ascii="Verdana" w:hAnsi="Verdana" w:cs="Lao UI"/>
                <w:b/>
                <w:sz w:val="16"/>
                <w:szCs w:val="16"/>
              </w:rPr>
              <w:t>5</w:t>
            </w:r>
            <w:r w:rsidR="004F7F5D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4F7F5D">
              <w:rPr>
                <w:rFonts w:ascii="Verdana" w:hAnsi="Verdana"/>
                <w:b/>
                <w:sz w:val="16"/>
                <w:szCs w:val="16"/>
              </w:rPr>
              <w:t>Planowany t</w:t>
            </w:r>
            <w:r w:rsidR="004F7F5D" w:rsidRPr="00064DF1">
              <w:rPr>
                <w:rFonts w:ascii="Verdana" w:hAnsi="Verdana"/>
                <w:b/>
                <w:sz w:val="16"/>
                <w:szCs w:val="16"/>
              </w:rPr>
              <w:t>ermin rozpoczęcia robót lub czynności</w:t>
            </w:r>
          </w:p>
        </w:tc>
      </w:tr>
      <w:tr w:rsidR="004F7F5D" w:rsidRPr="00C7168B" w14:paraId="1BFE1C88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44D91" w14:textId="77777777" w:rsidR="004F7F5D" w:rsidRPr="00C7168B" w:rsidRDefault="004F7F5D" w:rsidP="004F7F5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0506EB7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B467C7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20405BA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993BB5" w14:textId="77777777" w:rsidR="004F7F5D" w:rsidRPr="00C7168B" w:rsidRDefault="004F7F5D" w:rsidP="004F7F5D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498B2" w14:textId="25E5D01C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CDEF" w14:textId="7C6D9736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</w:tcBorders>
          </w:tcPr>
          <w:p w14:paraId="389351E5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992A4" w14:textId="134EF90B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B45E4" w14:textId="57B4C960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3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</w:tcBorders>
          </w:tcPr>
          <w:p w14:paraId="34F50B07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4E528" w14:textId="0528E80D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C812AA" w14:textId="0D5AE057" w:rsidR="004F7F5D" w:rsidRPr="00C7168B" w:rsidRDefault="000A6C26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0C325" w14:textId="021ADB6E" w:rsidR="004F7F5D" w:rsidRPr="00C7168B" w:rsidRDefault="00404CE5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55E8" w14:textId="29684103" w:rsidR="004F7F5D" w:rsidRPr="00C7168B" w:rsidRDefault="00404CE5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B7B99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18003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8CE5A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135AD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505A9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7201B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75B17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E4C70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71850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63DC94AB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5BA4B1B3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824D3" w14:textId="77777777" w:rsidR="004F7F5D" w:rsidRPr="00C7168B" w:rsidRDefault="004F7F5D" w:rsidP="004F7F5D">
            <w:pPr>
              <w:spacing w:before="12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33799DBA" w14:textId="77777777" w:rsidR="004F7F5D" w:rsidRPr="00C7168B" w:rsidRDefault="004F7F5D" w:rsidP="004F7F5D">
            <w:pPr>
              <w:spacing w:before="6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/>
                <w:sz w:val="16"/>
                <w:szCs w:val="16"/>
              </w:rPr>
              <w:object w:dxaOrig="9390" w:dyaOrig="9390" w14:anchorId="59D45FAB">
                <v:shape id="_x0000_i1028" type="#_x0000_t75" style="width:8.05pt;height:8.05pt" o:ole="">
                  <v:imagedata r:id="rId16" o:title=""/>
                </v:shape>
                <o:OLEObject Type="Embed" ProgID="PBrush" ShapeID="_x0000_i1028" DrawAspect="Content" ObjectID="_1637573356" r:id="rId17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4F7F5D" w:rsidRPr="00C7168B" w14:paraId="77B978B2" w14:textId="77777777" w:rsidTr="004F528F">
        <w:tc>
          <w:tcPr>
            <w:tcW w:w="10429" w:type="dxa"/>
            <w:gridSpan w:val="40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84204A8" w14:textId="77777777" w:rsidR="004F7F5D" w:rsidRPr="00C7168B" w:rsidRDefault="004F7F5D" w:rsidP="004F7F5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4. Dane pełnomocnika </w:t>
            </w:r>
            <w:r w:rsidRPr="00C7168B">
              <w:rPr>
                <w:rFonts w:ascii="Verdana" w:hAnsi="Verdana" w:cs="Lao UI"/>
                <w:i/>
                <w:sz w:val="16"/>
                <w:szCs w:val="16"/>
              </w:rPr>
              <w:t>(jeśli został ustanowiony)</w:t>
            </w:r>
          </w:p>
        </w:tc>
      </w:tr>
      <w:tr w:rsidR="004F7F5D" w:rsidRPr="00C7168B" w14:paraId="609F5BF2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1583270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F93AA35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6EF5A3F2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457828BA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73571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</w:t>
            </w: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A2AC9" w14:textId="008517DD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5C9F4902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F3AE4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right w:val="nil"/>
            </w:tcBorders>
          </w:tcPr>
          <w:p w14:paraId="1C431612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right w:val="nil"/>
            </w:tcBorders>
          </w:tcPr>
          <w:p w14:paraId="54B270D4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5C256E0F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0C351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Nazwisko</w:t>
            </w:r>
          </w:p>
        </w:tc>
        <w:tc>
          <w:tcPr>
            <w:tcW w:w="7226" w:type="dxa"/>
            <w:gridSpan w:val="37"/>
            <w:tcBorders>
              <w:left w:val="single" w:sz="4" w:space="0" w:color="auto"/>
              <w:bottom w:val="single" w:sz="4" w:space="0" w:color="auto"/>
            </w:tcBorders>
          </w:tcPr>
          <w:p w14:paraId="2F11E25A" w14:textId="0CF123C6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3E108A5E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C2DB6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right w:val="nil"/>
            </w:tcBorders>
          </w:tcPr>
          <w:p w14:paraId="3F72670C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right w:val="nil"/>
            </w:tcBorders>
          </w:tcPr>
          <w:p w14:paraId="22E81F96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7F37652E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91FED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7226" w:type="dxa"/>
            <w:gridSpan w:val="37"/>
            <w:tcBorders>
              <w:left w:val="single" w:sz="4" w:space="0" w:color="auto"/>
            </w:tcBorders>
          </w:tcPr>
          <w:p w14:paraId="5C6A9087" w14:textId="19F61609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7A74CA76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18342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05854409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single" w:sz="4" w:space="0" w:color="auto"/>
              <w:right w:val="nil"/>
            </w:tcBorders>
          </w:tcPr>
          <w:p w14:paraId="648FC491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41A86B86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6D87FE43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  <w:right w:val="single" w:sz="4" w:space="0" w:color="auto"/>
            </w:tcBorders>
          </w:tcPr>
          <w:p w14:paraId="153231AD" w14:textId="1ADAB1C5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7BA0A379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31DDED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left w:val="nil"/>
              <w:bottom w:val="nil"/>
              <w:right w:val="nil"/>
            </w:tcBorders>
          </w:tcPr>
          <w:p w14:paraId="151BBCAB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left w:val="nil"/>
              <w:bottom w:val="nil"/>
              <w:right w:val="nil"/>
            </w:tcBorders>
          </w:tcPr>
          <w:p w14:paraId="6421B16E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591FD88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5CAC42FB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71EC" w14:textId="4E69693A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434D" w14:textId="2E03448C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AF46" w14:textId="1165671C" w:rsidR="004F7F5D" w:rsidRPr="00C7168B" w:rsidRDefault="00E97F5E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E327" w14:textId="2013ADE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707" w14:textId="5BD1F0E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270" w14:textId="52E2A49D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764" w:type="dxa"/>
            <w:gridSpan w:val="17"/>
            <w:tcBorders>
              <w:top w:val="nil"/>
              <w:bottom w:val="nil"/>
              <w:right w:val="single" w:sz="4" w:space="0" w:color="auto"/>
            </w:tcBorders>
          </w:tcPr>
          <w:p w14:paraId="7A0BF3AF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67FA" w14:textId="4E2970CD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AEC6" w14:textId="26D93726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AA50" w14:textId="76257C00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8460" w14:textId="17130BFB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B07" w14:textId="50BF58F3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CF34" w14:textId="57C44807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58E8EC6C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3912F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A58A7F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BBEFC7C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612375C2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AC2E118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14:paraId="21424B35" w14:textId="3CF6C304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14:paraId="074C02E7" w14:textId="61A44E56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0A1818CF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597C7C36" w14:textId="775E29EE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14:paraId="17B61A9B" w14:textId="727B96DB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14:paraId="402770DE" w14:textId="0A573218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4881" w:type="dxa"/>
            <w:gridSpan w:val="31"/>
            <w:tcBorders>
              <w:top w:val="nil"/>
              <w:bottom w:val="nil"/>
              <w:right w:val="nil"/>
            </w:tcBorders>
          </w:tcPr>
          <w:p w14:paraId="4421D635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7B66D63D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990C2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right w:val="nil"/>
            </w:tcBorders>
          </w:tcPr>
          <w:p w14:paraId="74E330EC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right w:val="nil"/>
            </w:tcBorders>
          </w:tcPr>
          <w:p w14:paraId="4AD8D4C1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0DFAEE5D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335D21B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32CA17AC" w14:textId="200C2802" w:rsidR="004F7F5D" w:rsidRPr="00E97F5E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A6F07" w:rsidRPr="00C7168B" w14:paraId="19700F5E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</w:tcPr>
          <w:p w14:paraId="63FCD082" w14:textId="77777777" w:rsidR="008A6F07" w:rsidRPr="00C7168B" w:rsidRDefault="008A6F07" w:rsidP="004F528F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7226" w:type="dxa"/>
            <w:gridSpan w:val="37"/>
            <w:tcBorders>
              <w:bottom w:val="single" w:sz="4" w:space="0" w:color="auto"/>
            </w:tcBorders>
          </w:tcPr>
          <w:p w14:paraId="74D7E4C3" w14:textId="0D67AB0C" w:rsidR="008A6F07" w:rsidRPr="00C7168B" w:rsidRDefault="008A6F07" w:rsidP="008A6F07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37C798F5" w14:textId="77777777" w:rsidTr="004F528F">
        <w:tc>
          <w:tcPr>
            <w:tcW w:w="10429" w:type="dxa"/>
            <w:gridSpan w:val="40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E972732" w14:textId="77777777" w:rsidR="004F7F5D" w:rsidRPr="00C7168B" w:rsidRDefault="004F7F5D" w:rsidP="004F7F5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5. Podstawa prawna</w:t>
            </w:r>
          </w:p>
        </w:tc>
      </w:tr>
      <w:tr w:rsidR="004F7F5D" w:rsidRPr="00C7168B" w14:paraId="6688579F" w14:textId="77777777" w:rsidTr="004F528F">
        <w:tc>
          <w:tcPr>
            <w:tcW w:w="10429" w:type="dxa"/>
            <w:gridSpan w:val="40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7F43C924" w14:textId="0128BE76" w:rsidR="004F7F5D" w:rsidRPr="00B4792A" w:rsidRDefault="004F7F5D" w:rsidP="00F528B1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Art. </w:t>
            </w:r>
            <w:r w:rsidR="00F528B1">
              <w:rPr>
                <w:rFonts w:ascii="Verdana" w:hAnsi="Verdana" w:cs="Lao UI"/>
                <w:sz w:val="16"/>
                <w:szCs w:val="16"/>
              </w:rPr>
              <w:t xml:space="preserve">394 </w:t>
            </w:r>
            <w:r>
              <w:rPr>
                <w:rFonts w:ascii="Verdana" w:hAnsi="Verdana" w:cs="Lao UI"/>
                <w:sz w:val="16"/>
                <w:szCs w:val="16"/>
              </w:rPr>
              <w:t>ustawy z dnia 20 lipca 2017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r. Prawo wodne</w:t>
            </w:r>
          </w:p>
        </w:tc>
      </w:tr>
      <w:tr w:rsidR="004F7F5D" w:rsidRPr="00C7168B" w14:paraId="0A8A604D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7965E2F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6. Załączniki</w:t>
            </w: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7EA7E85E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7F23BBF8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9D3114" w14:textId="77777777" w:rsidR="004F7F5D" w:rsidRPr="00C7168B" w:rsidRDefault="004F7F5D" w:rsidP="004F7F5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E70B491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CBF285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1C16E0D1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F0944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25432609" w14:textId="13F132FA" w:rsidR="004F7F5D" w:rsidRPr="008A6F07" w:rsidRDefault="004F7F5D" w:rsidP="00404CE5">
            <w:pPr>
              <w:spacing w:before="120" w:after="120"/>
              <w:rPr>
                <w:rFonts w:ascii="Verdana" w:hAnsi="Verdana" w:cs="Lao UI"/>
                <w:sz w:val="16"/>
                <w:szCs w:val="16"/>
                <w:u w:val="single"/>
              </w:rPr>
            </w:pPr>
            <w:r w:rsidRPr="008A6F07">
              <w:rPr>
                <w:rFonts w:ascii="Verdana" w:hAnsi="Verdana" w:cs="Lao UI"/>
                <w:sz w:val="16"/>
                <w:szCs w:val="16"/>
                <w:u w:val="single"/>
              </w:rPr>
              <w:t xml:space="preserve">1. </w:t>
            </w:r>
            <w:r w:rsidR="00AC56BC" w:rsidRPr="008A6F07">
              <w:rPr>
                <w:rFonts w:ascii="Verdana" w:hAnsi="Verdana"/>
                <w:sz w:val="16"/>
                <w:szCs w:val="16"/>
                <w:u w:val="single"/>
              </w:rPr>
              <w:t>Map</w:t>
            </w:r>
            <w:r w:rsidR="00F528B1" w:rsidRPr="008A6F07">
              <w:rPr>
                <w:rFonts w:ascii="Verdana" w:hAnsi="Verdana"/>
                <w:sz w:val="16"/>
                <w:szCs w:val="16"/>
                <w:u w:val="single"/>
              </w:rPr>
              <w:t>a</w:t>
            </w:r>
            <w:r w:rsidR="00AC56BC" w:rsidRPr="008A6F07">
              <w:rPr>
                <w:rFonts w:ascii="Verdana" w:hAnsi="Verdana"/>
                <w:sz w:val="16"/>
                <w:szCs w:val="16"/>
                <w:u w:val="single"/>
              </w:rPr>
              <w:t xml:space="preserve"> sytuacyjno-wysokościow</w:t>
            </w:r>
            <w:r w:rsidR="00F528B1" w:rsidRPr="008A6F07">
              <w:rPr>
                <w:rFonts w:ascii="Verdana" w:hAnsi="Verdana"/>
                <w:sz w:val="16"/>
                <w:szCs w:val="16"/>
                <w:u w:val="single"/>
              </w:rPr>
              <w:t>a</w:t>
            </w:r>
            <w:r w:rsidR="00AC56BC" w:rsidRPr="008A6F07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Pr="008A6F07">
              <w:rPr>
                <w:rFonts w:ascii="Verdana" w:hAnsi="Verdana"/>
                <w:sz w:val="16"/>
                <w:szCs w:val="16"/>
                <w:u w:val="single"/>
              </w:rPr>
              <w:t xml:space="preserve">z naniesionym schematem planowanych </w:t>
            </w:r>
            <w:r w:rsidR="00AC56BC" w:rsidRPr="008A6F07">
              <w:rPr>
                <w:rFonts w:ascii="Verdana" w:hAnsi="Verdana"/>
                <w:sz w:val="16"/>
                <w:szCs w:val="16"/>
                <w:u w:val="single"/>
              </w:rPr>
              <w:t xml:space="preserve">czynności, robót lub urządzeń wodnych i zasięgiem </w:t>
            </w:r>
            <w:r w:rsidRPr="008A6F07">
              <w:rPr>
                <w:rFonts w:ascii="Verdana" w:hAnsi="Verdana"/>
                <w:sz w:val="16"/>
                <w:szCs w:val="16"/>
                <w:u w:val="single"/>
              </w:rPr>
              <w:t>ich oddziaływania</w:t>
            </w:r>
            <w:r w:rsidR="00AC56BC" w:rsidRPr="00404CE5">
              <w:rPr>
                <w:rFonts w:ascii="Verdana" w:hAnsi="Verdana"/>
                <w:strike/>
                <w:sz w:val="16"/>
                <w:szCs w:val="16"/>
                <w:u w:val="single"/>
              </w:rPr>
              <w:t>. Zamiast tej mapy możesz dołączyć inną mapę uwierzytelnioną przez organ służb</w:t>
            </w:r>
            <w:r w:rsidR="00C46C37" w:rsidRPr="00404CE5">
              <w:rPr>
                <w:rFonts w:ascii="Verdana" w:hAnsi="Verdana"/>
                <w:strike/>
                <w:sz w:val="16"/>
                <w:szCs w:val="16"/>
                <w:u w:val="single"/>
              </w:rPr>
              <w:t>y geodezyjnej i kartograficznej</w:t>
            </w:r>
            <w:r w:rsidR="00C46C37" w:rsidRPr="008A6F07">
              <w:rPr>
                <w:rFonts w:ascii="Verdana" w:hAnsi="Verdana"/>
                <w:sz w:val="16"/>
                <w:szCs w:val="16"/>
                <w:u w:val="single"/>
              </w:rPr>
              <w:t xml:space="preserve"> (</w:t>
            </w:r>
            <w:r w:rsidR="00404CE5">
              <w:rPr>
                <w:rFonts w:ascii="Verdana" w:hAnsi="Verdana"/>
                <w:sz w:val="16"/>
                <w:szCs w:val="16"/>
                <w:u w:val="single"/>
              </w:rPr>
              <w:t>rys 1, 2</w:t>
            </w:r>
            <w:r w:rsidR="00C46C37">
              <w:rPr>
                <w:rFonts w:ascii="Verdana" w:hAnsi="Verdana"/>
                <w:sz w:val="16"/>
                <w:szCs w:val="16"/>
                <w:u w:val="single"/>
              </w:rPr>
              <w:t>)</w:t>
            </w:r>
          </w:p>
        </w:tc>
      </w:tr>
      <w:tr w:rsidR="004F7F5D" w:rsidRPr="00C7168B" w14:paraId="081719C2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B7896" w14:textId="77777777" w:rsidR="004F7F5D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170DD0FC" w14:textId="78F420F7" w:rsidR="00AC56BC" w:rsidRPr="008A6F07" w:rsidRDefault="004F7F5D" w:rsidP="00404CE5">
            <w:pPr>
              <w:spacing w:after="120"/>
              <w:rPr>
                <w:rFonts w:ascii="Verdana" w:hAnsi="Verdana"/>
                <w:sz w:val="16"/>
                <w:szCs w:val="16"/>
                <w:u w:val="single"/>
              </w:rPr>
            </w:pPr>
            <w:r w:rsidRPr="008A6F07">
              <w:rPr>
                <w:rFonts w:ascii="Verdana" w:hAnsi="Verdana"/>
                <w:sz w:val="16"/>
                <w:szCs w:val="16"/>
                <w:u w:val="single"/>
              </w:rPr>
              <w:t>2. Szkice lub rysunki (przedstawiające urządzenie wodne lub obiekt, którego dotyczy zgłoszenie)</w:t>
            </w:r>
            <w:r w:rsidR="004C34C2">
              <w:rPr>
                <w:rFonts w:ascii="Verdana" w:hAnsi="Verdana"/>
                <w:sz w:val="16"/>
                <w:szCs w:val="16"/>
                <w:u w:val="single"/>
              </w:rPr>
              <w:t xml:space="preserve"> (</w:t>
            </w:r>
            <w:r w:rsidR="00404CE5">
              <w:rPr>
                <w:rFonts w:ascii="Verdana" w:hAnsi="Verdana"/>
                <w:sz w:val="16"/>
                <w:szCs w:val="16"/>
                <w:u w:val="single"/>
              </w:rPr>
              <w:t>rys</w:t>
            </w:r>
            <w:r w:rsidR="004C34C2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="00404CE5">
              <w:rPr>
                <w:rFonts w:ascii="Verdana" w:hAnsi="Verdana"/>
                <w:sz w:val="16"/>
                <w:szCs w:val="16"/>
                <w:u w:val="single"/>
              </w:rPr>
              <w:t>3</w:t>
            </w:r>
            <w:r w:rsidR="004C34C2">
              <w:rPr>
                <w:rFonts w:ascii="Verdana" w:hAnsi="Verdana"/>
                <w:sz w:val="16"/>
                <w:szCs w:val="16"/>
                <w:u w:val="single"/>
              </w:rPr>
              <w:t xml:space="preserve">, </w:t>
            </w:r>
            <w:r w:rsidR="00404CE5">
              <w:rPr>
                <w:rFonts w:ascii="Verdana" w:hAnsi="Verdana"/>
                <w:sz w:val="16"/>
                <w:szCs w:val="16"/>
                <w:u w:val="single"/>
              </w:rPr>
              <w:t>4</w:t>
            </w:r>
            <w:r w:rsidR="008A6F07" w:rsidRPr="008A6F07">
              <w:rPr>
                <w:rFonts w:ascii="Verdana" w:hAnsi="Verdana"/>
                <w:sz w:val="16"/>
                <w:szCs w:val="16"/>
                <w:u w:val="single"/>
              </w:rPr>
              <w:t>)</w:t>
            </w:r>
          </w:p>
        </w:tc>
      </w:tr>
      <w:tr w:rsidR="004F7F5D" w:rsidRPr="00C7168B" w14:paraId="4695617C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3E284" w14:textId="77777777" w:rsidR="004F7F5D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3C55E740" w14:textId="48A19BFD" w:rsidR="004F7F5D" w:rsidRPr="00404CE5" w:rsidRDefault="004F7F5D" w:rsidP="00404CE5">
            <w:pPr>
              <w:rPr>
                <w:rFonts w:ascii="Verdana" w:hAnsi="Verdana"/>
                <w:sz w:val="16"/>
                <w:szCs w:val="16"/>
              </w:rPr>
            </w:pPr>
            <w:r w:rsidRPr="006C2581">
              <w:rPr>
                <w:rFonts w:ascii="Verdana" w:hAnsi="Verdana"/>
                <w:sz w:val="16"/>
                <w:szCs w:val="16"/>
                <w:u w:val="single"/>
              </w:rPr>
              <w:t xml:space="preserve">3. </w:t>
            </w:r>
            <w:r w:rsidR="00AC56BC" w:rsidRPr="006C2581">
              <w:rPr>
                <w:rFonts w:ascii="Verdana" w:hAnsi="Verdana"/>
                <w:sz w:val="16"/>
                <w:szCs w:val="16"/>
                <w:u w:val="single"/>
              </w:rPr>
              <w:t xml:space="preserve">Wypis i </w:t>
            </w:r>
            <w:proofErr w:type="spellStart"/>
            <w:r w:rsidR="00AC56BC" w:rsidRPr="006C2581">
              <w:rPr>
                <w:rFonts w:ascii="Verdana" w:hAnsi="Verdana"/>
                <w:sz w:val="16"/>
                <w:szCs w:val="16"/>
                <w:u w:val="single"/>
              </w:rPr>
              <w:t>wyrys</w:t>
            </w:r>
            <w:proofErr w:type="spellEnd"/>
            <w:r w:rsidR="00AC56BC" w:rsidRPr="006C2581">
              <w:rPr>
                <w:rFonts w:ascii="Verdana" w:hAnsi="Verdana"/>
                <w:sz w:val="16"/>
                <w:szCs w:val="16"/>
                <w:u w:val="single"/>
              </w:rPr>
              <w:t xml:space="preserve"> z miejscowego planu zagospodarowania przestrzennego,</w:t>
            </w:r>
            <w:r w:rsidR="00404CE5" w:rsidRPr="00404CE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C56BC" w:rsidRPr="00404CE5">
              <w:rPr>
                <w:rFonts w:ascii="Verdana" w:hAnsi="Verdana"/>
                <w:strike/>
                <w:sz w:val="16"/>
                <w:szCs w:val="16"/>
              </w:rPr>
              <w:t xml:space="preserve"> a w przypadku jego braku – decyzj</w:t>
            </w:r>
            <w:r w:rsidR="00F528B1" w:rsidRPr="00404CE5">
              <w:rPr>
                <w:rFonts w:ascii="Verdana" w:hAnsi="Verdana"/>
                <w:strike/>
                <w:sz w:val="16"/>
                <w:szCs w:val="16"/>
              </w:rPr>
              <w:t>a</w:t>
            </w:r>
            <w:r w:rsidR="00AC56BC" w:rsidRPr="00404CE5">
              <w:rPr>
                <w:rFonts w:ascii="Verdana" w:hAnsi="Verdana"/>
                <w:strike/>
                <w:sz w:val="16"/>
                <w:szCs w:val="16"/>
              </w:rPr>
              <w:t xml:space="preserve"> o ustaleniu lokalizacji inwestycji celu publicznego </w:t>
            </w:r>
            <w:r w:rsidR="001556DF" w:rsidRPr="00404CE5">
              <w:rPr>
                <w:rFonts w:ascii="Verdana" w:hAnsi="Verdana"/>
                <w:strike/>
                <w:sz w:val="16"/>
                <w:szCs w:val="16"/>
              </w:rPr>
              <w:t xml:space="preserve"> albo decyzj</w:t>
            </w:r>
            <w:r w:rsidR="00F528B1" w:rsidRPr="00404CE5">
              <w:rPr>
                <w:rFonts w:ascii="Verdana" w:hAnsi="Verdana"/>
                <w:strike/>
                <w:sz w:val="16"/>
                <w:szCs w:val="16"/>
              </w:rPr>
              <w:t>a</w:t>
            </w:r>
            <w:r w:rsidR="001556DF" w:rsidRPr="00404CE5">
              <w:rPr>
                <w:rFonts w:ascii="Verdana" w:hAnsi="Verdana"/>
                <w:strike/>
                <w:sz w:val="16"/>
                <w:szCs w:val="16"/>
              </w:rPr>
              <w:t xml:space="preserve"> o warunkach zabudowy – jeśli inwestycja ich wymaga.</w:t>
            </w:r>
            <w:r w:rsidR="00E34DD0" w:rsidRPr="00404CE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34DD0" w:rsidRPr="00404CE5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</w:p>
        </w:tc>
      </w:tr>
      <w:tr w:rsidR="004F7F5D" w:rsidRPr="00C7168B" w14:paraId="4F758EB9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9A6B7" w14:textId="77777777" w:rsidR="004F7F5D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320D9E10" w14:textId="696C2F9D" w:rsidR="004F7F5D" w:rsidRPr="00404CE5" w:rsidRDefault="004F7F5D" w:rsidP="00404CE5">
            <w:pPr>
              <w:spacing w:before="120"/>
              <w:rPr>
                <w:rFonts w:ascii="Verdana" w:eastAsia="Times New Roman" w:hAnsi="Verdana"/>
                <w:sz w:val="16"/>
                <w:szCs w:val="16"/>
                <w:u w:val="single"/>
                <w:lang w:eastAsia="pl-PL"/>
              </w:rPr>
            </w:pPr>
            <w:r w:rsidRPr="00404CE5">
              <w:rPr>
                <w:rFonts w:ascii="Verdana" w:eastAsia="Times New Roman" w:hAnsi="Verdana"/>
                <w:sz w:val="16"/>
                <w:szCs w:val="16"/>
                <w:u w:val="single"/>
                <w:lang w:eastAsia="pl-PL"/>
              </w:rPr>
              <w:t xml:space="preserve">4. Zgoda właściciela </w:t>
            </w:r>
            <w:r w:rsidR="001556DF" w:rsidRPr="00404CE5">
              <w:rPr>
                <w:rFonts w:ascii="Verdana" w:eastAsia="Times New Roman" w:hAnsi="Verdana"/>
                <w:sz w:val="16"/>
                <w:szCs w:val="16"/>
                <w:u w:val="single"/>
                <w:lang w:eastAsia="pl-PL"/>
              </w:rPr>
              <w:t xml:space="preserve">urządzenia wodnego, które jest niezbędne do </w:t>
            </w:r>
            <w:r w:rsidR="001556DF" w:rsidRPr="00404CE5">
              <w:rPr>
                <w:rFonts w:ascii="Verdana" w:hAnsi="Verdana"/>
                <w:sz w:val="16"/>
                <w:szCs w:val="16"/>
                <w:u w:val="single"/>
              </w:rPr>
              <w:t xml:space="preserve">wykonania planowanych czynności, </w:t>
            </w:r>
            <w:r w:rsidRPr="00404CE5">
              <w:rPr>
                <w:rFonts w:ascii="Verdana" w:hAnsi="Verdana"/>
                <w:sz w:val="16"/>
                <w:szCs w:val="16"/>
                <w:u w:val="single"/>
              </w:rPr>
              <w:t>robót lub</w:t>
            </w:r>
            <w:r w:rsidR="001556DF" w:rsidRPr="00404CE5">
              <w:rPr>
                <w:rFonts w:ascii="Verdana" w:hAnsi="Verdana"/>
                <w:sz w:val="16"/>
                <w:szCs w:val="16"/>
                <w:u w:val="single"/>
              </w:rPr>
              <w:t xml:space="preserve"> urządzeń wodnych</w:t>
            </w:r>
            <w:r w:rsidR="00404CE5" w:rsidRPr="00404CE5">
              <w:rPr>
                <w:rFonts w:ascii="Verdana" w:hAnsi="Verdana"/>
                <w:sz w:val="16"/>
                <w:szCs w:val="16"/>
                <w:u w:val="single"/>
              </w:rPr>
              <w:t xml:space="preserve"> – zgoda Wójta Gminy Nieborów na prace w pasie drogowym drogi gminnej.</w:t>
            </w:r>
          </w:p>
        </w:tc>
      </w:tr>
      <w:tr w:rsidR="004F7F5D" w:rsidRPr="00AD0E8F" w14:paraId="385111E4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130E9" w14:textId="77777777" w:rsidR="004F7F5D" w:rsidRPr="00AD0E8F" w:rsidRDefault="004F7F5D" w:rsidP="00AD0E8F">
            <w:pPr>
              <w:spacing w:after="120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5D19A86D" w14:textId="77777777" w:rsidR="001556DF" w:rsidRPr="00911C6F" w:rsidRDefault="004F7F5D" w:rsidP="004F7F5D">
            <w:pPr>
              <w:spacing w:before="120"/>
              <w:rPr>
                <w:rFonts w:ascii="Verdana" w:hAnsi="Verdana" w:cs="Lao UI"/>
                <w:sz w:val="16"/>
                <w:szCs w:val="16"/>
                <w:u w:val="single"/>
              </w:rPr>
            </w:pPr>
            <w:r w:rsidRPr="00911C6F">
              <w:rPr>
                <w:rFonts w:ascii="Verdana" w:hAnsi="Verdana" w:cs="Lao UI"/>
                <w:sz w:val="16"/>
                <w:szCs w:val="16"/>
                <w:u w:val="single"/>
              </w:rPr>
              <w:t xml:space="preserve">5. </w:t>
            </w:r>
            <w:r w:rsidR="001556DF" w:rsidRPr="00911C6F">
              <w:rPr>
                <w:rFonts w:ascii="Verdana" w:hAnsi="Verdana" w:cs="Lao UI"/>
                <w:sz w:val="16"/>
                <w:szCs w:val="16"/>
                <w:u w:val="single"/>
              </w:rPr>
              <w:t>Dowód uiszczenia opłaty za dokonanie zgłoszenia wodnoprawnego.</w:t>
            </w:r>
          </w:p>
          <w:p w14:paraId="1EEE5574" w14:textId="47E463BA" w:rsidR="00AD0E8F" w:rsidRPr="00AD0E8F" w:rsidRDefault="00AD0E8F" w:rsidP="004F7F5D">
            <w:pPr>
              <w:spacing w:before="120"/>
              <w:rPr>
                <w:rFonts w:ascii="Verdana" w:hAnsi="Verdana" w:cs="Lao UI"/>
                <w:sz w:val="16"/>
                <w:szCs w:val="16"/>
                <w:u w:val="single"/>
              </w:rPr>
            </w:pPr>
          </w:p>
        </w:tc>
      </w:tr>
      <w:tr w:rsidR="001556DF" w:rsidRPr="00404CE5" w14:paraId="0D29867F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82E00" w14:textId="77777777" w:rsidR="001556DF" w:rsidRPr="00404CE5" w:rsidRDefault="001556DF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766B8AB9" w14:textId="77777777" w:rsidR="001556DF" w:rsidRDefault="001556DF" w:rsidP="004F7F5D">
            <w:pPr>
              <w:spacing w:before="60"/>
              <w:rPr>
                <w:rFonts w:ascii="Verdana" w:hAnsi="Verdana" w:cs="Lao UI"/>
                <w:sz w:val="16"/>
                <w:szCs w:val="16"/>
                <w:u w:val="single"/>
              </w:rPr>
            </w:pPr>
            <w:r w:rsidRPr="00404CE5">
              <w:rPr>
                <w:rFonts w:ascii="Verdana" w:hAnsi="Verdana" w:cs="Lao UI"/>
                <w:sz w:val="16"/>
                <w:szCs w:val="16"/>
                <w:u w:val="single"/>
              </w:rPr>
              <w:t>6. Dokument pełnomocnictwa, o ile został ustanowiony pełnomocnik.</w:t>
            </w:r>
          </w:p>
          <w:p w14:paraId="35796522" w14:textId="77777777" w:rsidR="00404CE5" w:rsidRPr="00404CE5" w:rsidRDefault="00404CE5" w:rsidP="004F7F5D">
            <w:pPr>
              <w:spacing w:before="60"/>
              <w:rPr>
                <w:rFonts w:ascii="Verdana" w:hAnsi="Verdana" w:cs="Lao UI"/>
                <w:sz w:val="16"/>
                <w:szCs w:val="16"/>
                <w:u w:val="single"/>
              </w:rPr>
            </w:pPr>
          </w:p>
        </w:tc>
      </w:tr>
      <w:tr w:rsidR="004F7F5D" w:rsidRPr="008A6F07" w14:paraId="7DB2B5E5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97202" w14:textId="77777777" w:rsidR="004F7F5D" w:rsidRPr="008A6F07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24376F39" w14:textId="2DB84E3A" w:rsidR="004F7F5D" w:rsidRPr="008A6F07" w:rsidRDefault="001556DF" w:rsidP="004F7F5D">
            <w:pPr>
              <w:spacing w:before="60"/>
              <w:rPr>
                <w:rFonts w:ascii="Verdana" w:hAnsi="Verdana" w:cs="Lao UI"/>
                <w:sz w:val="16"/>
                <w:szCs w:val="16"/>
                <w:u w:val="single"/>
              </w:rPr>
            </w:pPr>
            <w:r w:rsidRPr="00776BAD">
              <w:rPr>
                <w:rFonts w:ascii="Verdana" w:hAnsi="Verdana" w:cs="Lao UI"/>
                <w:strike/>
                <w:sz w:val="16"/>
                <w:szCs w:val="16"/>
                <w:u w:val="single"/>
              </w:rPr>
              <w:t xml:space="preserve">7. </w:t>
            </w:r>
            <w:r w:rsidR="004F7F5D" w:rsidRPr="00776BAD">
              <w:rPr>
                <w:rFonts w:ascii="Verdana" w:hAnsi="Verdana" w:cs="Lao UI"/>
                <w:strike/>
                <w:sz w:val="16"/>
                <w:szCs w:val="16"/>
                <w:u w:val="single"/>
              </w:rPr>
              <w:t>Opłata skarbowa za złożenie pełnomocnictwa, o ile został ustanowiony pełnomocnik</w:t>
            </w:r>
            <w:r w:rsidR="00776BAD">
              <w:rPr>
                <w:rFonts w:ascii="Verdana" w:hAnsi="Verdana" w:cs="Lao UI"/>
                <w:sz w:val="16"/>
                <w:szCs w:val="16"/>
                <w:u w:val="single"/>
              </w:rPr>
              <w:t xml:space="preserve"> – pełnomocnik jednostki samorządowej zwolniony z opłaty skarbowej</w:t>
            </w:r>
          </w:p>
        </w:tc>
      </w:tr>
      <w:tr w:rsidR="004F7F5D" w:rsidRPr="008A6F07" w14:paraId="79E54CDF" w14:textId="77777777" w:rsidTr="004F528F">
        <w:trPr>
          <w:trHeight w:val="5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90A60" w14:textId="77777777" w:rsidR="004F7F5D" w:rsidRPr="008A6F07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FEC34" w14:textId="77777777" w:rsidR="004F7F5D" w:rsidRPr="008A6F07" w:rsidRDefault="001556DF" w:rsidP="004F7F5D">
            <w:pPr>
              <w:spacing w:before="120"/>
              <w:rPr>
                <w:rFonts w:ascii="Verdana" w:hAnsi="Verdana" w:cs="Lao UI"/>
                <w:strike/>
                <w:sz w:val="16"/>
                <w:szCs w:val="16"/>
              </w:rPr>
            </w:pPr>
            <w:r w:rsidRPr="008A6F07">
              <w:rPr>
                <w:rFonts w:ascii="Verdana" w:hAnsi="Verdana" w:cs="Lao UI"/>
                <w:strike/>
                <w:sz w:val="16"/>
                <w:szCs w:val="16"/>
              </w:rPr>
              <w:t>8</w:t>
            </w:r>
            <w:r w:rsidR="004F7F5D" w:rsidRPr="008A6F07">
              <w:rPr>
                <w:rFonts w:ascii="Verdana" w:hAnsi="Verdana" w:cs="Lao UI"/>
                <w:strike/>
                <w:sz w:val="16"/>
                <w:szCs w:val="16"/>
              </w:rPr>
              <w:t>. Inne załączniki:</w:t>
            </w:r>
          </w:p>
        </w:tc>
      </w:tr>
      <w:tr w:rsidR="004F7F5D" w:rsidRPr="008A6F07" w14:paraId="7D2DDD57" w14:textId="77777777" w:rsidTr="004F528F">
        <w:trPr>
          <w:trHeight w:val="53"/>
        </w:trPr>
        <w:tc>
          <w:tcPr>
            <w:tcW w:w="2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2F9E0" w14:textId="77777777" w:rsidR="004F7F5D" w:rsidRPr="008A6F07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F8F1C0" w14:textId="77777777" w:rsidR="004F7F5D" w:rsidRPr="008A6F07" w:rsidRDefault="004F7F5D" w:rsidP="004F7F5D">
            <w:pPr>
              <w:spacing w:before="120" w:line="360" w:lineRule="auto"/>
              <w:jc w:val="right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1176" w14:textId="77777777" w:rsidR="004F7F5D" w:rsidRPr="008A6F07" w:rsidRDefault="004F7F5D" w:rsidP="004F7F5D">
            <w:pPr>
              <w:spacing w:before="120" w:line="360" w:lineRule="auto"/>
              <w:rPr>
                <w:rFonts w:ascii="Verdana" w:hAnsi="Verdana" w:cs="Lao UI"/>
                <w:strike/>
                <w:sz w:val="16"/>
                <w:szCs w:val="16"/>
              </w:rPr>
            </w:pPr>
          </w:p>
        </w:tc>
      </w:tr>
      <w:tr w:rsidR="004F7F5D" w:rsidRPr="00C7168B" w14:paraId="586AA939" w14:textId="77777777" w:rsidTr="004F528F">
        <w:trPr>
          <w:trHeight w:val="53"/>
        </w:trPr>
        <w:tc>
          <w:tcPr>
            <w:tcW w:w="10429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63914E03" w14:textId="606D0CB4" w:rsidR="004F7F5D" w:rsidRPr="00C7168B" w:rsidRDefault="004F7F5D" w:rsidP="004F7F5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4F7F5D" w:rsidRPr="00C7168B" w14:paraId="0877C000" w14:textId="77777777" w:rsidTr="004F528F">
        <w:trPr>
          <w:trHeight w:hRule="exact" w:val="11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ACB46" w14:textId="77777777" w:rsidR="004F7F5D" w:rsidRPr="00C7168B" w:rsidRDefault="004F7F5D" w:rsidP="004F7F5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84EE8E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C0AB47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58FB61FE" w14:textId="77777777" w:rsidTr="004F528F"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948CE" w14:textId="77777777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EB03BE" w14:textId="75ED0AD9" w:rsidR="004F7F5D" w:rsidRPr="00C7168B" w:rsidRDefault="004F7F5D" w:rsidP="004F7F5D">
            <w:pPr>
              <w:spacing w:before="60" w:after="120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F7F5D" w:rsidRPr="00C7168B" w14:paraId="40A50FA0" w14:textId="77777777" w:rsidTr="004F528F">
        <w:trPr>
          <w:trHeight w:val="83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EEB4289" w14:textId="6DF2FAE5" w:rsidR="004F7F5D" w:rsidRPr="00C7168B" w:rsidRDefault="004F7F5D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65DF" w14:textId="77777777" w:rsidR="004F7F5D" w:rsidRPr="00C7168B" w:rsidRDefault="004F7F5D" w:rsidP="004F7F5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C02C2" w:rsidRPr="00C7168B" w14:paraId="70C02A81" w14:textId="77777777" w:rsidTr="004F528F">
        <w:trPr>
          <w:trHeight w:val="833"/>
        </w:trPr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60E12" w14:textId="77777777" w:rsidR="005C02C2" w:rsidRPr="00C7168B" w:rsidRDefault="005C02C2" w:rsidP="004F7F5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7226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695DE" w14:textId="49222E41" w:rsidR="005C02C2" w:rsidRPr="00C7168B" w:rsidRDefault="005C02C2" w:rsidP="005C02C2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Podpis</w:t>
            </w:r>
            <w:r>
              <w:rPr>
                <w:rFonts w:ascii="Verdana" w:hAnsi="Verdana" w:cs="Lao UI"/>
                <w:sz w:val="16"/>
                <w:szCs w:val="16"/>
              </w:rPr>
              <w:t xml:space="preserve"> osoby składającej wniosek</w:t>
            </w:r>
          </w:p>
        </w:tc>
      </w:tr>
    </w:tbl>
    <w:p w14:paraId="17555162" w14:textId="77777777" w:rsidR="00677CB6" w:rsidRPr="00C7168B" w:rsidRDefault="00677CB6" w:rsidP="009A6D8D">
      <w:pPr>
        <w:spacing w:after="0" w:line="360" w:lineRule="auto"/>
        <w:rPr>
          <w:rFonts w:ascii="Verdana" w:hAnsi="Verdana" w:cs="Lao UI"/>
          <w:sz w:val="16"/>
          <w:szCs w:val="16"/>
        </w:rPr>
        <w:sectPr w:rsidR="00677CB6" w:rsidRPr="00C7168B" w:rsidSect="00ED141C">
          <w:footerReference w:type="default" r:id="rId18"/>
          <w:pgSz w:w="11906" w:h="16838"/>
          <w:pgMar w:top="851" w:right="1134" w:bottom="1134" w:left="851" w:header="709" w:footer="709" w:gutter="0"/>
          <w:pgNumType w:start="1"/>
          <w:cols w:space="708"/>
          <w:docGrid w:linePitch="360"/>
        </w:sectPr>
      </w:pPr>
    </w:p>
    <w:p w14:paraId="3F1FD16D" w14:textId="77777777" w:rsidR="00344A02" w:rsidRPr="00C7168B" w:rsidRDefault="00344A02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</w:p>
    <w:sectPr w:rsidR="00344A02" w:rsidRPr="00C7168B" w:rsidSect="00ED141C">
      <w:footerReference w:type="default" r:id="rId19"/>
      <w:type w:val="continuous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95A8F" w14:textId="77777777" w:rsidR="005E57EE" w:rsidRDefault="005E57EE" w:rsidP="003F6C99">
      <w:pPr>
        <w:spacing w:after="0" w:line="240" w:lineRule="auto"/>
      </w:pPr>
      <w:r>
        <w:separator/>
      </w:r>
    </w:p>
  </w:endnote>
  <w:endnote w:type="continuationSeparator" w:id="0">
    <w:p w14:paraId="3EC51B0F" w14:textId="77777777" w:rsidR="005E57EE" w:rsidRDefault="005E57EE" w:rsidP="003F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altName w:val="Bahnschrift Light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6"/>
        <w:szCs w:val="16"/>
      </w:rPr>
      <w:id w:val="21187541"/>
      <w:docPartObj>
        <w:docPartGallery w:val="Page Numbers (Bottom of Page)"/>
        <w:docPartUnique/>
      </w:docPartObj>
    </w:sdtPr>
    <w:sdtEndPr/>
    <w:sdtContent>
      <w:p w14:paraId="08BF255D" w14:textId="77777777" w:rsidR="004F528F" w:rsidRDefault="004F528F" w:rsidP="006C51CD">
        <w:pPr>
          <w:pStyle w:val="Stopka"/>
          <w:spacing w:line="276" w:lineRule="auto"/>
          <w:jc w:val="right"/>
          <w:rPr>
            <w:rFonts w:ascii="Verdana" w:hAnsi="Verdana"/>
            <w:sz w:val="16"/>
            <w:szCs w:val="16"/>
          </w:rPr>
        </w:pPr>
      </w:p>
      <w:p w14:paraId="1F8104BD" w14:textId="77777777" w:rsidR="004F528F" w:rsidRDefault="004F528F" w:rsidP="005B213F">
        <w:pPr>
          <w:pStyle w:val="Stopka"/>
          <w:spacing w:line="276" w:lineRule="auto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Więcej informacji znajdziesz w opisie </w:t>
        </w:r>
        <w:hyperlink r:id="rId1" w:history="1">
          <w:r w:rsidRPr="00691EAA">
            <w:rPr>
              <w:rStyle w:val="Hipercze"/>
              <w:rFonts w:ascii="Verdana" w:hAnsi="Verdana"/>
              <w:sz w:val="16"/>
              <w:szCs w:val="16"/>
            </w:rPr>
            <w:t>Zgłoszenie wodnoprawne</w:t>
          </w:r>
        </w:hyperlink>
      </w:p>
      <w:p w14:paraId="339F95A3" w14:textId="0039B912" w:rsidR="004F528F" w:rsidRPr="00691EAA" w:rsidRDefault="004F528F" w:rsidP="005B213F">
        <w:pPr>
          <w:pStyle w:val="Stopka"/>
          <w:spacing w:line="276" w:lineRule="auto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Wzór zgłoszenia pobrano z serwisu </w:t>
        </w:r>
        <w:hyperlink r:id="rId2" w:history="1">
          <w:r w:rsidRPr="00691EAA">
            <w:rPr>
              <w:rStyle w:val="Hipercze"/>
              <w:rFonts w:ascii="Verdana" w:hAnsi="Verdana"/>
              <w:sz w:val="16"/>
              <w:szCs w:val="16"/>
            </w:rPr>
            <w:t>biznes.gov.pl</w:t>
          </w:r>
        </w:hyperlink>
        <w:r w:rsidRPr="00944C54">
          <w:rPr>
            <w:rFonts w:ascii="Verdana" w:hAnsi="Verdana" w:cs="Tms Rmn"/>
            <w:color w:val="000000"/>
            <w:sz w:val="16"/>
            <w:szCs w:val="16"/>
          </w:rPr>
          <w:t xml:space="preserve"> </w:t>
        </w:r>
      </w:p>
      <w:p w14:paraId="62585E90" w14:textId="0D94A032" w:rsidR="004F528F" w:rsidRPr="003F6C99" w:rsidRDefault="004F528F" w:rsidP="006C51CD">
        <w:pPr>
          <w:pStyle w:val="Stopka"/>
          <w:spacing w:line="276" w:lineRule="auto"/>
          <w:jc w:val="right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ab/>
        </w:r>
        <w:r>
          <w:rPr>
            <w:rFonts w:ascii="Verdana" w:hAnsi="Verdana"/>
            <w:sz w:val="16"/>
            <w:szCs w:val="16"/>
          </w:rPr>
          <w:tab/>
        </w:r>
        <w:r>
          <w:rPr>
            <w:rFonts w:ascii="Verdana" w:hAnsi="Verdana"/>
            <w:sz w:val="16"/>
            <w:szCs w:val="16"/>
          </w:rPr>
          <w:tab/>
        </w:r>
        <w:r>
          <w:rPr>
            <w:rFonts w:ascii="Verdana" w:hAnsi="Verdana"/>
            <w:sz w:val="16"/>
            <w:szCs w:val="16"/>
          </w:rPr>
          <w:tab/>
          <w:t xml:space="preserve">strona </w:t>
        </w:r>
        <w:r w:rsidRPr="003F6C99">
          <w:rPr>
            <w:rFonts w:ascii="Verdana" w:hAnsi="Verdana"/>
            <w:sz w:val="16"/>
            <w:szCs w:val="16"/>
          </w:rPr>
          <w:fldChar w:fldCharType="begin"/>
        </w:r>
        <w:r w:rsidRPr="003F6C99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3F6C99">
          <w:rPr>
            <w:rFonts w:ascii="Verdana" w:hAnsi="Verdana"/>
            <w:sz w:val="16"/>
            <w:szCs w:val="16"/>
          </w:rPr>
          <w:fldChar w:fldCharType="separate"/>
        </w:r>
        <w:r w:rsidR="0090638C">
          <w:rPr>
            <w:rFonts w:ascii="Verdana" w:hAnsi="Verdana"/>
            <w:noProof/>
            <w:sz w:val="16"/>
            <w:szCs w:val="16"/>
          </w:rPr>
          <w:t>2</w:t>
        </w:r>
        <w:r w:rsidRPr="003F6C99">
          <w:rPr>
            <w:rFonts w:ascii="Verdana" w:hAnsi="Verdana"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>/</w:t>
        </w:r>
        <w:r w:rsidR="00AD0E8F">
          <w:rPr>
            <w:rFonts w:ascii="Verdana" w:hAnsi="Verdana"/>
            <w:sz w:val="16"/>
            <w:szCs w:val="16"/>
          </w:rPr>
          <w:t>5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6"/>
        <w:szCs w:val="16"/>
      </w:rPr>
      <w:id w:val="23083624"/>
      <w:docPartObj>
        <w:docPartGallery w:val="Page Numbers (Bottom of Page)"/>
        <w:docPartUnique/>
      </w:docPartObj>
    </w:sdtPr>
    <w:sdtEndPr/>
    <w:sdtContent>
      <w:p w14:paraId="2DDDBDBB" w14:textId="77777777" w:rsidR="004F528F" w:rsidRDefault="004F528F" w:rsidP="0089780E">
        <w:pPr>
          <w:pStyle w:val="Stopka"/>
          <w:spacing w:line="276" w:lineRule="auto"/>
          <w:jc w:val="right"/>
        </w:pPr>
      </w:p>
      <w:p w14:paraId="2EC489F9" w14:textId="77777777" w:rsidR="004F528F" w:rsidRPr="003F6C99" w:rsidRDefault="0090638C" w:rsidP="006C51CD">
        <w:pPr>
          <w:pStyle w:val="Stopka"/>
          <w:spacing w:line="276" w:lineRule="auto"/>
          <w:jc w:val="right"/>
          <w:rPr>
            <w:rFonts w:ascii="Verdana" w:hAnsi="Verdan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D8C38" w14:textId="77777777" w:rsidR="005E57EE" w:rsidRDefault="005E57EE" w:rsidP="003F6C99">
      <w:pPr>
        <w:spacing w:after="0" w:line="240" w:lineRule="auto"/>
      </w:pPr>
      <w:r>
        <w:separator/>
      </w:r>
    </w:p>
  </w:footnote>
  <w:footnote w:type="continuationSeparator" w:id="0">
    <w:p w14:paraId="6D159A54" w14:textId="77777777" w:rsidR="005E57EE" w:rsidRDefault="005E57EE" w:rsidP="003F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5F51"/>
    <w:multiLevelType w:val="hybridMultilevel"/>
    <w:tmpl w:val="466273E8"/>
    <w:lvl w:ilvl="0" w:tplc="D7F8E7A4">
      <w:start w:val="1"/>
      <w:numFmt w:val="decimal"/>
      <w:lvlText w:val="%1."/>
      <w:lvlJc w:val="left"/>
      <w:pPr>
        <w:ind w:left="720" w:hanging="360"/>
      </w:pPr>
      <w:rPr>
        <w:rFonts w:cs="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E7FA5"/>
    <w:multiLevelType w:val="hybridMultilevel"/>
    <w:tmpl w:val="7C2E8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216F4"/>
    <w:multiLevelType w:val="hybridMultilevel"/>
    <w:tmpl w:val="01F209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D3"/>
    <w:rsid w:val="00001209"/>
    <w:rsid w:val="00003894"/>
    <w:rsid w:val="00003ABB"/>
    <w:rsid w:val="000070D8"/>
    <w:rsid w:val="00014EA8"/>
    <w:rsid w:val="000175CB"/>
    <w:rsid w:val="0002112B"/>
    <w:rsid w:val="0002416C"/>
    <w:rsid w:val="000364CC"/>
    <w:rsid w:val="000402FF"/>
    <w:rsid w:val="00045DF2"/>
    <w:rsid w:val="0008081D"/>
    <w:rsid w:val="000A6C26"/>
    <w:rsid w:val="000B0665"/>
    <w:rsid w:val="000B5D57"/>
    <w:rsid w:val="000B6A82"/>
    <w:rsid w:val="000B7F53"/>
    <w:rsid w:val="000C2C65"/>
    <w:rsid w:val="000C7A32"/>
    <w:rsid w:val="000D30DE"/>
    <w:rsid w:val="000F23FB"/>
    <w:rsid w:val="000F5D87"/>
    <w:rsid w:val="0010204B"/>
    <w:rsid w:val="00106250"/>
    <w:rsid w:val="00106AD3"/>
    <w:rsid w:val="0012231B"/>
    <w:rsid w:val="00131E4D"/>
    <w:rsid w:val="00131E84"/>
    <w:rsid w:val="001507D6"/>
    <w:rsid w:val="00152297"/>
    <w:rsid w:val="001556DF"/>
    <w:rsid w:val="00176795"/>
    <w:rsid w:val="00186B4F"/>
    <w:rsid w:val="00187A8E"/>
    <w:rsid w:val="00197130"/>
    <w:rsid w:val="001A5F99"/>
    <w:rsid w:val="001B7028"/>
    <w:rsid w:val="001E0F77"/>
    <w:rsid w:val="001F295A"/>
    <w:rsid w:val="0020472E"/>
    <w:rsid w:val="00207C49"/>
    <w:rsid w:val="00232C54"/>
    <w:rsid w:val="002614FB"/>
    <w:rsid w:val="00275568"/>
    <w:rsid w:val="00282620"/>
    <w:rsid w:val="00285024"/>
    <w:rsid w:val="002A41E0"/>
    <w:rsid w:val="002C05B2"/>
    <w:rsid w:val="002C0FF6"/>
    <w:rsid w:val="002E5E76"/>
    <w:rsid w:val="002F1501"/>
    <w:rsid w:val="00316560"/>
    <w:rsid w:val="0033148D"/>
    <w:rsid w:val="00344A02"/>
    <w:rsid w:val="00346D02"/>
    <w:rsid w:val="00356B5A"/>
    <w:rsid w:val="00370080"/>
    <w:rsid w:val="003764D3"/>
    <w:rsid w:val="0038031F"/>
    <w:rsid w:val="0038452E"/>
    <w:rsid w:val="00390539"/>
    <w:rsid w:val="00395F34"/>
    <w:rsid w:val="003D0A88"/>
    <w:rsid w:val="003E0A0D"/>
    <w:rsid w:val="003E2D63"/>
    <w:rsid w:val="003F6C99"/>
    <w:rsid w:val="00404CE5"/>
    <w:rsid w:val="00407B5A"/>
    <w:rsid w:val="004214C4"/>
    <w:rsid w:val="00422164"/>
    <w:rsid w:val="00423279"/>
    <w:rsid w:val="004342A1"/>
    <w:rsid w:val="00445BEA"/>
    <w:rsid w:val="004478F1"/>
    <w:rsid w:val="0045446F"/>
    <w:rsid w:val="00464686"/>
    <w:rsid w:val="00465465"/>
    <w:rsid w:val="004758D8"/>
    <w:rsid w:val="00481D11"/>
    <w:rsid w:val="004A0B6F"/>
    <w:rsid w:val="004C34C2"/>
    <w:rsid w:val="004D50F4"/>
    <w:rsid w:val="004E7CCC"/>
    <w:rsid w:val="004F02E6"/>
    <w:rsid w:val="004F0444"/>
    <w:rsid w:val="004F2EC0"/>
    <w:rsid w:val="004F528F"/>
    <w:rsid w:val="004F7F5D"/>
    <w:rsid w:val="00516D72"/>
    <w:rsid w:val="005242AB"/>
    <w:rsid w:val="00534757"/>
    <w:rsid w:val="005376DA"/>
    <w:rsid w:val="00554ED1"/>
    <w:rsid w:val="00565970"/>
    <w:rsid w:val="005737E7"/>
    <w:rsid w:val="005758A5"/>
    <w:rsid w:val="0058187D"/>
    <w:rsid w:val="00581E6D"/>
    <w:rsid w:val="00592034"/>
    <w:rsid w:val="005B213F"/>
    <w:rsid w:val="005C02C2"/>
    <w:rsid w:val="005C4540"/>
    <w:rsid w:val="005D58B2"/>
    <w:rsid w:val="005E57EE"/>
    <w:rsid w:val="00604AD3"/>
    <w:rsid w:val="00620CF1"/>
    <w:rsid w:val="0062158F"/>
    <w:rsid w:val="006405D6"/>
    <w:rsid w:val="00651CA1"/>
    <w:rsid w:val="00657900"/>
    <w:rsid w:val="00670A91"/>
    <w:rsid w:val="00673FCB"/>
    <w:rsid w:val="006751F7"/>
    <w:rsid w:val="00677CB6"/>
    <w:rsid w:val="0069384E"/>
    <w:rsid w:val="006947FC"/>
    <w:rsid w:val="006A05A3"/>
    <w:rsid w:val="006B19E3"/>
    <w:rsid w:val="006C131A"/>
    <w:rsid w:val="006C2581"/>
    <w:rsid w:val="006C4E7D"/>
    <w:rsid w:val="006C51CD"/>
    <w:rsid w:val="006D78BD"/>
    <w:rsid w:val="00703DBC"/>
    <w:rsid w:val="007125A9"/>
    <w:rsid w:val="00723E38"/>
    <w:rsid w:val="00726216"/>
    <w:rsid w:val="00735D61"/>
    <w:rsid w:val="00742165"/>
    <w:rsid w:val="00750971"/>
    <w:rsid w:val="00773F04"/>
    <w:rsid w:val="00776BAD"/>
    <w:rsid w:val="007A0455"/>
    <w:rsid w:val="007A7D3C"/>
    <w:rsid w:val="007B49A5"/>
    <w:rsid w:val="007C0CF4"/>
    <w:rsid w:val="007C4B8B"/>
    <w:rsid w:val="007C5CFB"/>
    <w:rsid w:val="007E1613"/>
    <w:rsid w:val="007E6758"/>
    <w:rsid w:val="008012ED"/>
    <w:rsid w:val="008059A6"/>
    <w:rsid w:val="00813CC1"/>
    <w:rsid w:val="00816F02"/>
    <w:rsid w:val="00831FE9"/>
    <w:rsid w:val="0085137B"/>
    <w:rsid w:val="00862DC7"/>
    <w:rsid w:val="00877CB0"/>
    <w:rsid w:val="008800BE"/>
    <w:rsid w:val="00881EC2"/>
    <w:rsid w:val="0089780E"/>
    <w:rsid w:val="008A34BB"/>
    <w:rsid w:val="008A6F07"/>
    <w:rsid w:val="008A6F25"/>
    <w:rsid w:val="008B55C2"/>
    <w:rsid w:val="008C1DA6"/>
    <w:rsid w:val="008D4AEE"/>
    <w:rsid w:val="008E1331"/>
    <w:rsid w:val="008E2AD4"/>
    <w:rsid w:val="008E60A8"/>
    <w:rsid w:val="008F0E80"/>
    <w:rsid w:val="008F55B6"/>
    <w:rsid w:val="008F672A"/>
    <w:rsid w:val="00905227"/>
    <w:rsid w:val="0090638C"/>
    <w:rsid w:val="00911C6F"/>
    <w:rsid w:val="009307D9"/>
    <w:rsid w:val="00962F43"/>
    <w:rsid w:val="00965506"/>
    <w:rsid w:val="009728D2"/>
    <w:rsid w:val="00976F21"/>
    <w:rsid w:val="00977D96"/>
    <w:rsid w:val="00983959"/>
    <w:rsid w:val="009851E3"/>
    <w:rsid w:val="00997697"/>
    <w:rsid w:val="009A6D8D"/>
    <w:rsid w:val="009B1D8C"/>
    <w:rsid w:val="009C75DC"/>
    <w:rsid w:val="009E092F"/>
    <w:rsid w:val="009E4373"/>
    <w:rsid w:val="009F0050"/>
    <w:rsid w:val="00A03FE4"/>
    <w:rsid w:val="00A1240C"/>
    <w:rsid w:val="00A35918"/>
    <w:rsid w:val="00A45130"/>
    <w:rsid w:val="00A556D6"/>
    <w:rsid w:val="00A72C36"/>
    <w:rsid w:val="00AA020A"/>
    <w:rsid w:val="00AB0152"/>
    <w:rsid w:val="00AB3969"/>
    <w:rsid w:val="00AB68E9"/>
    <w:rsid w:val="00AC10B9"/>
    <w:rsid w:val="00AC56BC"/>
    <w:rsid w:val="00AC7336"/>
    <w:rsid w:val="00AD0E8F"/>
    <w:rsid w:val="00AD2F3D"/>
    <w:rsid w:val="00AD4AB6"/>
    <w:rsid w:val="00AE13C8"/>
    <w:rsid w:val="00AE6217"/>
    <w:rsid w:val="00B0375B"/>
    <w:rsid w:val="00B33367"/>
    <w:rsid w:val="00B40092"/>
    <w:rsid w:val="00B4792A"/>
    <w:rsid w:val="00B52570"/>
    <w:rsid w:val="00B52838"/>
    <w:rsid w:val="00B75EA1"/>
    <w:rsid w:val="00B76AD7"/>
    <w:rsid w:val="00BA10EF"/>
    <w:rsid w:val="00BD49C5"/>
    <w:rsid w:val="00BF02EF"/>
    <w:rsid w:val="00BF5592"/>
    <w:rsid w:val="00BF7D3D"/>
    <w:rsid w:val="00C17AAC"/>
    <w:rsid w:val="00C24A79"/>
    <w:rsid w:val="00C41974"/>
    <w:rsid w:val="00C46C37"/>
    <w:rsid w:val="00C5474E"/>
    <w:rsid w:val="00C7168B"/>
    <w:rsid w:val="00C9426D"/>
    <w:rsid w:val="00C95BE6"/>
    <w:rsid w:val="00CB1458"/>
    <w:rsid w:val="00D014BF"/>
    <w:rsid w:val="00D07D2A"/>
    <w:rsid w:val="00D20EF2"/>
    <w:rsid w:val="00D269EA"/>
    <w:rsid w:val="00D2762C"/>
    <w:rsid w:val="00D31622"/>
    <w:rsid w:val="00D4644B"/>
    <w:rsid w:val="00D507D9"/>
    <w:rsid w:val="00D55AC9"/>
    <w:rsid w:val="00D60D16"/>
    <w:rsid w:val="00D7364B"/>
    <w:rsid w:val="00D97F3B"/>
    <w:rsid w:val="00DA03D9"/>
    <w:rsid w:val="00DA64D9"/>
    <w:rsid w:val="00DB03F4"/>
    <w:rsid w:val="00DB69A4"/>
    <w:rsid w:val="00DC0EB9"/>
    <w:rsid w:val="00DC5336"/>
    <w:rsid w:val="00DE0CDB"/>
    <w:rsid w:val="00DF0C7E"/>
    <w:rsid w:val="00E00AB2"/>
    <w:rsid w:val="00E1619B"/>
    <w:rsid w:val="00E259D5"/>
    <w:rsid w:val="00E27CE4"/>
    <w:rsid w:val="00E3483F"/>
    <w:rsid w:val="00E34DD0"/>
    <w:rsid w:val="00E61901"/>
    <w:rsid w:val="00E65481"/>
    <w:rsid w:val="00E76137"/>
    <w:rsid w:val="00E76EEC"/>
    <w:rsid w:val="00E81790"/>
    <w:rsid w:val="00E94325"/>
    <w:rsid w:val="00E97F5E"/>
    <w:rsid w:val="00EA6C1A"/>
    <w:rsid w:val="00EC49E7"/>
    <w:rsid w:val="00ED013C"/>
    <w:rsid w:val="00ED141C"/>
    <w:rsid w:val="00ED6C7E"/>
    <w:rsid w:val="00F25CA1"/>
    <w:rsid w:val="00F40201"/>
    <w:rsid w:val="00F46E6B"/>
    <w:rsid w:val="00F528B1"/>
    <w:rsid w:val="00F608BF"/>
    <w:rsid w:val="00F63530"/>
    <w:rsid w:val="00F63F92"/>
    <w:rsid w:val="00F845C1"/>
    <w:rsid w:val="00FB4783"/>
    <w:rsid w:val="00FB5059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579D1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5A"/>
  </w:style>
  <w:style w:type="paragraph" w:styleId="Nagwek2">
    <w:name w:val="heading 2"/>
    <w:basedOn w:val="Normalny"/>
    <w:link w:val="Nagwek2Znak"/>
    <w:uiPriority w:val="9"/>
    <w:qFormat/>
    <w:rsid w:val="00ED14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D14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9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9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9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5A"/>
  </w:style>
  <w:style w:type="paragraph" w:styleId="Nagwek2">
    <w:name w:val="heading 2"/>
    <w:basedOn w:val="Normalny"/>
    <w:link w:val="Nagwek2Znak"/>
    <w:uiPriority w:val="9"/>
    <w:qFormat/>
    <w:rsid w:val="00ED14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D14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9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9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9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sekretariat@pzdit.lowicz.pl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iznes.gov.pl" TargetMode="External"/><Relationship Id="rId1" Type="http://schemas.openxmlformats.org/officeDocument/2006/relationships/hyperlink" Target="https://www.biznes.gov.pl/pl/firma/inwestycje-budowlane/ochrona-srodowiska-oraz-wod-w-budownictwie/proc_1108-zgloszenie-wodnopraw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9C64D-7313-4681-B2CF-A6C3BE1A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tzakrzew</dc:creator>
  <cp:lastModifiedBy>Marcin Szewczyk</cp:lastModifiedBy>
  <cp:revision>19</cp:revision>
  <cp:lastPrinted>2018-12-28T07:48:00Z</cp:lastPrinted>
  <dcterms:created xsi:type="dcterms:W3CDTF">2018-11-13T10:55:00Z</dcterms:created>
  <dcterms:modified xsi:type="dcterms:W3CDTF">2019-12-11T11:43:00Z</dcterms:modified>
</cp:coreProperties>
</file>